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迷城逃亡项目需求分析</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pPr>
              <w:spacing w:line="25" w:lineRule="atLeast"/>
              <w:jc w:val="left"/>
            </w:pPr>
            <w:r>
              <w:rPr>
                <w:rFonts w:hint="eastAsia"/>
              </w:rPr>
              <w:t>0.2</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pPr>
              <w:spacing w:line="25" w:lineRule="atLeast"/>
              <w:jc w:val="left"/>
            </w:pPr>
            <w:r>
              <w:t>201</w:t>
            </w:r>
            <w:r>
              <w:rPr>
                <w:rFonts w:hint="eastAsia"/>
              </w:rPr>
              <w:t>8-04-22</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AE49C1"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2501181" w:history="1">
        <w:r w:rsidR="00AE49C1" w:rsidRPr="00462DA5">
          <w:rPr>
            <w:rStyle w:val="a7"/>
            <w:rFonts w:hint="eastAsia"/>
            <w:noProof/>
          </w:rPr>
          <w:t>一、引言</w:t>
        </w:r>
        <w:r w:rsidR="00AE49C1">
          <w:rPr>
            <w:noProof/>
          </w:rPr>
          <w:tab/>
        </w:r>
        <w:r w:rsidR="00AE49C1">
          <w:rPr>
            <w:noProof/>
          </w:rPr>
          <w:fldChar w:fldCharType="begin"/>
        </w:r>
        <w:r w:rsidR="00AE49C1">
          <w:rPr>
            <w:noProof/>
          </w:rPr>
          <w:instrText xml:space="preserve"> PAGEREF _Toc512501181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2" w:history="1">
        <w:r w:rsidRPr="00462DA5">
          <w:rPr>
            <w:rStyle w:val="a7"/>
            <w:noProof/>
          </w:rPr>
          <w:t>1.1</w:t>
        </w:r>
        <w:r w:rsidRPr="00462DA5">
          <w:rPr>
            <w:rStyle w:val="a7"/>
            <w:rFonts w:hint="eastAsia"/>
            <w:noProof/>
          </w:rPr>
          <w:t>目的</w:t>
        </w:r>
        <w:r>
          <w:rPr>
            <w:noProof/>
          </w:rPr>
          <w:tab/>
        </w:r>
        <w:r>
          <w:rPr>
            <w:noProof/>
          </w:rPr>
          <w:fldChar w:fldCharType="begin"/>
        </w:r>
        <w:r>
          <w:rPr>
            <w:noProof/>
          </w:rPr>
          <w:instrText xml:space="preserve"> PAGEREF _Toc512501182 \h </w:instrText>
        </w:r>
        <w:r>
          <w:rPr>
            <w:noProof/>
          </w:rPr>
        </w:r>
        <w:r>
          <w:rPr>
            <w:noProof/>
          </w:rPr>
          <w:fldChar w:fldCharType="separate"/>
        </w:r>
        <w:r>
          <w:rPr>
            <w:noProof/>
          </w:rPr>
          <w:t>3</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3" w:history="1">
        <w:r w:rsidRPr="00462DA5">
          <w:rPr>
            <w:rStyle w:val="a7"/>
            <w:noProof/>
          </w:rPr>
          <w:t>1.2</w:t>
        </w:r>
        <w:r w:rsidRPr="00462DA5">
          <w:rPr>
            <w:rStyle w:val="a7"/>
            <w:rFonts w:hint="eastAsia"/>
            <w:noProof/>
          </w:rPr>
          <w:t>背景</w:t>
        </w:r>
        <w:r>
          <w:rPr>
            <w:noProof/>
          </w:rPr>
          <w:tab/>
        </w:r>
        <w:r>
          <w:rPr>
            <w:noProof/>
          </w:rPr>
          <w:fldChar w:fldCharType="begin"/>
        </w:r>
        <w:r>
          <w:rPr>
            <w:noProof/>
          </w:rPr>
          <w:instrText xml:space="preserve"> PAGEREF _Toc512501183 \h </w:instrText>
        </w:r>
        <w:r>
          <w:rPr>
            <w:noProof/>
          </w:rPr>
        </w:r>
        <w:r>
          <w:rPr>
            <w:noProof/>
          </w:rPr>
          <w:fldChar w:fldCharType="separate"/>
        </w:r>
        <w:r>
          <w:rPr>
            <w:noProof/>
          </w:rPr>
          <w:t>3</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4" w:history="1">
        <w:r w:rsidRPr="00462DA5">
          <w:rPr>
            <w:rStyle w:val="a7"/>
            <w:noProof/>
          </w:rPr>
          <w:t>1.3</w:t>
        </w:r>
        <w:r w:rsidRPr="00462DA5">
          <w:rPr>
            <w:rStyle w:val="a7"/>
            <w:rFonts w:hint="eastAsia"/>
            <w:noProof/>
          </w:rPr>
          <w:t>参考资料</w:t>
        </w:r>
        <w:r>
          <w:rPr>
            <w:noProof/>
          </w:rPr>
          <w:tab/>
        </w:r>
        <w:r>
          <w:rPr>
            <w:noProof/>
          </w:rPr>
          <w:fldChar w:fldCharType="begin"/>
        </w:r>
        <w:r>
          <w:rPr>
            <w:noProof/>
          </w:rPr>
          <w:instrText xml:space="preserve"> PAGEREF _Toc512501184 \h </w:instrText>
        </w:r>
        <w:r>
          <w:rPr>
            <w:noProof/>
          </w:rPr>
        </w:r>
        <w:r>
          <w:rPr>
            <w:noProof/>
          </w:rPr>
          <w:fldChar w:fldCharType="separate"/>
        </w:r>
        <w:r>
          <w:rPr>
            <w:noProof/>
          </w:rPr>
          <w:t>3</w:t>
        </w:r>
        <w:r>
          <w:rPr>
            <w:noProof/>
          </w:rPr>
          <w:fldChar w:fldCharType="end"/>
        </w:r>
      </w:hyperlink>
    </w:p>
    <w:p w:rsidR="00AE49C1" w:rsidRDefault="00AE49C1">
      <w:pPr>
        <w:pStyle w:val="10"/>
        <w:tabs>
          <w:tab w:val="right" w:leader="dot" w:pos="8296"/>
        </w:tabs>
        <w:rPr>
          <w:rFonts w:eastAsiaTheme="minorEastAsia"/>
          <w:noProof/>
          <w:sz w:val="21"/>
          <w:szCs w:val="22"/>
        </w:rPr>
      </w:pPr>
      <w:hyperlink w:anchor="_Toc512501185" w:history="1">
        <w:r w:rsidRPr="00462DA5">
          <w:rPr>
            <w:rStyle w:val="a7"/>
            <w:rFonts w:hint="eastAsia"/>
            <w:noProof/>
          </w:rPr>
          <w:t>二、综合描述</w:t>
        </w:r>
        <w:r>
          <w:rPr>
            <w:noProof/>
          </w:rPr>
          <w:tab/>
        </w:r>
        <w:r>
          <w:rPr>
            <w:noProof/>
          </w:rPr>
          <w:fldChar w:fldCharType="begin"/>
        </w:r>
        <w:r>
          <w:rPr>
            <w:noProof/>
          </w:rPr>
          <w:instrText xml:space="preserve"> PAGEREF _Toc512501185 \h </w:instrText>
        </w:r>
        <w:r>
          <w:rPr>
            <w:noProof/>
          </w:rPr>
        </w:r>
        <w:r>
          <w:rPr>
            <w:noProof/>
          </w:rPr>
          <w:fldChar w:fldCharType="separate"/>
        </w:r>
        <w:r>
          <w:rPr>
            <w:noProof/>
          </w:rPr>
          <w:t>4</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6" w:history="1">
        <w:r w:rsidRPr="00462DA5">
          <w:rPr>
            <w:rStyle w:val="a7"/>
            <w:noProof/>
          </w:rPr>
          <w:t>2.1</w:t>
        </w:r>
        <w:r w:rsidRPr="00462DA5">
          <w:rPr>
            <w:rStyle w:val="a7"/>
            <w:rFonts w:hint="eastAsia"/>
            <w:noProof/>
          </w:rPr>
          <w:t>产品视角</w:t>
        </w:r>
        <w:r>
          <w:rPr>
            <w:noProof/>
          </w:rPr>
          <w:tab/>
        </w:r>
        <w:r>
          <w:rPr>
            <w:noProof/>
          </w:rPr>
          <w:fldChar w:fldCharType="begin"/>
        </w:r>
        <w:r>
          <w:rPr>
            <w:noProof/>
          </w:rPr>
          <w:instrText xml:space="preserve"> PAGEREF _Toc512501186 \h </w:instrText>
        </w:r>
        <w:r>
          <w:rPr>
            <w:noProof/>
          </w:rPr>
        </w:r>
        <w:r>
          <w:rPr>
            <w:noProof/>
          </w:rPr>
          <w:fldChar w:fldCharType="separate"/>
        </w:r>
        <w:r>
          <w:rPr>
            <w:noProof/>
          </w:rPr>
          <w:t>4</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7" w:history="1">
        <w:r w:rsidRPr="00462DA5">
          <w:rPr>
            <w:rStyle w:val="a7"/>
            <w:noProof/>
          </w:rPr>
          <w:t>2.2</w:t>
        </w:r>
        <w:r w:rsidRPr="00462DA5">
          <w:rPr>
            <w:rStyle w:val="a7"/>
            <w:rFonts w:hint="eastAsia"/>
            <w:noProof/>
          </w:rPr>
          <w:t>系统流程图</w:t>
        </w:r>
        <w:r>
          <w:rPr>
            <w:noProof/>
          </w:rPr>
          <w:tab/>
        </w:r>
        <w:r>
          <w:rPr>
            <w:noProof/>
          </w:rPr>
          <w:fldChar w:fldCharType="begin"/>
        </w:r>
        <w:r>
          <w:rPr>
            <w:noProof/>
          </w:rPr>
          <w:instrText xml:space="preserve"> PAGEREF _Toc512501187 \h </w:instrText>
        </w:r>
        <w:r>
          <w:rPr>
            <w:noProof/>
          </w:rPr>
        </w:r>
        <w:r>
          <w:rPr>
            <w:noProof/>
          </w:rPr>
          <w:fldChar w:fldCharType="separate"/>
        </w:r>
        <w:r>
          <w:rPr>
            <w:noProof/>
          </w:rPr>
          <w:t>5</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8" w:history="1">
        <w:r w:rsidRPr="00462DA5">
          <w:rPr>
            <w:rStyle w:val="a7"/>
            <w:noProof/>
          </w:rPr>
          <w:t>2.2.1</w:t>
        </w:r>
        <w:r w:rsidRPr="00462DA5">
          <w:rPr>
            <w:rStyle w:val="a7"/>
            <w:rFonts w:hint="eastAsia"/>
            <w:noProof/>
          </w:rPr>
          <w:t>用户登陆流程图</w:t>
        </w:r>
        <w:r>
          <w:rPr>
            <w:noProof/>
          </w:rPr>
          <w:tab/>
        </w:r>
        <w:r>
          <w:rPr>
            <w:noProof/>
          </w:rPr>
          <w:fldChar w:fldCharType="begin"/>
        </w:r>
        <w:r>
          <w:rPr>
            <w:noProof/>
          </w:rPr>
          <w:instrText xml:space="preserve"> PAGEREF _Toc512501188 \h </w:instrText>
        </w:r>
        <w:r>
          <w:rPr>
            <w:noProof/>
          </w:rPr>
        </w:r>
        <w:r>
          <w:rPr>
            <w:noProof/>
          </w:rPr>
          <w:fldChar w:fldCharType="separate"/>
        </w:r>
        <w:r>
          <w:rPr>
            <w:noProof/>
          </w:rPr>
          <w:t>5</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89" w:history="1">
        <w:r w:rsidRPr="00462DA5">
          <w:rPr>
            <w:rStyle w:val="a7"/>
            <w:noProof/>
          </w:rPr>
          <w:t>2.2.2</w:t>
        </w:r>
        <w:r w:rsidRPr="00462DA5">
          <w:rPr>
            <w:rStyle w:val="a7"/>
            <w:rFonts w:hint="eastAsia"/>
            <w:noProof/>
          </w:rPr>
          <w:t>用户操作流程图</w:t>
        </w:r>
        <w:r>
          <w:rPr>
            <w:noProof/>
          </w:rPr>
          <w:tab/>
        </w:r>
        <w:r>
          <w:rPr>
            <w:noProof/>
          </w:rPr>
          <w:fldChar w:fldCharType="begin"/>
        </w:r>
        <w:r>
          <w:rPr>
            <w:noProof/>
          </w:rPr>
          <w:instrText xml:space="preserve"> PAGEREF _Toc512501189 \h </w:instrText>
        </w:r>
        <w:r>
          <w:rPr>
            <w:noProof/>
          </w:rPr>
        </w:r>
        <w:r>
          <w:rPr>
            <w:noProof/>
          </w:rPr>
          <w:fldChar w:fldCharType="separate"/>
        </w:r>
        <w:r>
          <w:rPr>
            <w:noProof/>
          </w:rPr>
          <w:t>8</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90" w:history="1">
        <w:r w:rsidRPr="00462DA5">
          <w:rPr>
            <w:rStyle w:val="a7"/>
            <w:noProof/>
          </w:rPr>
          <w:t>2.3</w:t>
        </w:r>
        <w:r w:rsidRPr="00462DA5">
          <w:rPr>
            <w:rStyle w:val="a7"/>
            <w:rFonts w:hint="eastAsia"/>
            <w:noProof/>
          </w:rPr>
          <w:t>假定和约束</w:t>
        </w:r>
        <w:r>
          <w:rPr>
            <w:noProof/>
          </w:rPr>
          <w:tab/>
        </w:r>
        <w:r>
          <w:rPr>
            <w:noProof/>
          </w:rPr>
          <w:fldChar w:fldCharType="begin"/>
        </w:r>
        <w:r>
          <w:rPr>
            <w:noProof/>
          </w:rPr>
          <w:instrText xml:space="preserve"> PAGEREF _Toc512501190 \h </w:instrText>
        </w:r>
        <w:r>
          <w:rPr>
            <w:noProof/>
          </w:rPr>
        </w:r>
        <w:r>
          <w:rPr>
            <w:noProof/>
          </w:rPr>
          <w:fldChar w:fldCharType="separate"/>
        </w:r>
        <w:r>
          <w:rPr>
            <w:noProof/>
          </w:rPr>
          <w:t>15</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91" w:history="1">
        <w:r w:rsidRPr="00462DA5">
          <w:rPr>
            <w:rStyle w:val="a7"/>
            <w:noProof/>
          </w:rPr>
          <w:t>2.4</w:t>
        </w:r>
        <w:r w:rsidRPr="00462DA5">
          <w:rPr>
            <w:rStyle w:val="a7"/>
            <w:rFonts w:hint="eastAsia"/>
            <w:noProof/>
          </w:rPr>
          <w:t>主要操作者及界面原型</w:t>
        </w:r>
        <w:r>
          <w:rPr>
            <w:noProof/>
          </w:rPr>
          <w:tab/>
        </w:r>
        <w:r>
          <w:rPr>
            <w:noProof/>
          </w:rPr>
          <w:fldChar w:fldCharType="begin"/>
        </w:r>
        <w:r>
          <w:rPr>
            <w:noProof/>
          </w:rPr>
          <w:instrText xml:space="preserve"> PAGEREF _Toc512501191 \h </w:instrText>
        </w:r>
        <w:r>
          <w:rPr>
            <w:noProof/>
          </w:rPr>
        </w:r>
        <w:r>
          <w:rPr>
            <w:noProof/>
          </w:rPr>
          <w:fldChar w:fldCharType="separate"/>
        </w:r>
        <w:r>
          <w:rPr>
            <w:noProof/>
          </w:rPr>
          <w:t>16</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92" w:history="1">
        <w:r w:rsidRPr="00462DA5">
          <w:rPr>
            <w:rStyle w:val="a7"/>
            <w:noProof/>
          </w:rPr>
          <w:t>2.4.1</w:t>
        </w:r>
        <w:r w:rsidRPr="00462DA5">
          <w:rPr>
            <w:rStyle w:val="a7"/>
            <w:rFonts w:hint="eastAsia"/>
            <w:noProof/>
          </w:rPr>
          <w:t>用户</w:t>
        </w:r>
        <w:r>
          <w:rPr>
            <w:noProof/>
          </w:rPr>
          <w:tab/>
        </w:r>
        <w:r>
          <w:rPr>
            <w:noProof/>
          </w:rPr>
          <w:fldChar w:fldCharType="begin"/>
        </w:r>
        <w:r>
          <w:rPr>
            <w:noProof/>
          </w:rPr>
          <w:instrText xml:space="preserve"> PAGEREF _Toc512501192 \h </w:instrText>
        </w:r>
        <w:r>
          <w:rPr>
            <w:noProof/>
          </w:rPr>
        </w:r>
        <w:r>
          <w:rPr>
            <w:noProof/>
          </w:rPr>
          <w:fldChar w:fldCharType="separate"/>
        </w:r>
        <w:r>
          <w:rPr>
            <w:noProof/>
          </w:rPr>
          <w:t>16</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193" w:history="1">
        <w:r w:rsidRPr="00462DA5">
          <w:rPr>
            <w:rStyle w:val="a7"/>
            <w:noProof/>
          </w:rPr>
          <w:t>2.4.2</w:t>
        </w:r>
        <w:r w:rsidRPr="00462DA5">
          <w:rPr>
            <w:rStyle w:val="a7"/>
            <w:rFonts w:hint="eastAsia"/>
            <w:noProof/>
          </w:rPr>
          <w:t>其他复杂用例</w:t>
        </w:r>
        <w:r>
          <w:rPr>
            <w:noProof/>
          </w:rPr>
          <w:tab/>
        </w:r>
        <w:r>
          <w:rPr>
            <w:noProof/>
          </w:rPr>
          <w:fldChar w:fldCharType="begin"/>
        </w:r>
        <w:r>
          <w:rPr>
            <w:noProof/>
          </w:rPr>
          <w:instrText xml:space="preserve"> PAGEREF _Toc512501193 \h </w:instrText>
        </w:r>
        <w:r>
          <w:rPr>
            <w:noProof/>
          </w:rPr>
        </w:r>
        <w:r>
          <w:rPr>
            <w:noProof/>
          </w:rPr>
          <w:fldChar w:fldCharType="separate"/>
        </w:r>
        <w:r>
          <w:rPr>
            <w:noProof/>
          </w:rPr>
          <w:t>23</w:t>
        </w:r>
        <w:r>
          <w:rPr>
            <w:noProof/>
          </w:rPr>
          <w:fldChar w:fldCharType="end"/>
        </w:r>
      </w:hyperlink>
    </w:p>
    <w:p w:rsidR="00AE49C1" w:rsidRDefault="00AE49C1">
      <w:pPr>
        <w:pStyle w:val="10"/>
        <w:tabs>
          <w:tab w:val="right" w:leader="dot" w:pos="8296"/>
        </w:tabs>
        <w:rPr>
          <w:rFonts w:eastAsiaTheme="minorEastAsia"/>
          <w:noProof/>
          <w:sz w:val="21"/>
          <w:szCs w:val="22"/>
        </w:rPr>
      </w:pPr>
      <w:hyperlink w:anchor="_Toc512501194" w:history="1">
        <w:r w:rsidRPr="00462DA5">
          <w:rPr>
            <w:rStyle w:val="a7"/>
            <w:rFonts w:hint="eastAsia"/>
            <w:noProof/>
          </w:rPr>
          <w:t>三、需求分析</w:t>
        </w:r>
        <w:r>
          <w:rPr>
            <w:noProof/>
          </w:rPr>
          <w:tab/>
        </w:r>
        <w:r>
          <w:rPr>
            <w:noProof/>
          </w:rPr>
          <w:fldChar w:fldCharType="begin"/>
        </w:r>
        <w:r>
          <w:rPr>
            <w:noProof/>
          </w:rPr>
          <w:instrText xml:space="preserve"> PAGEREF _Toc512501194 \h </w:instrText>
        </w:r>
        <w:r>
          <w:rPr>
            <w:noProof/>
          </w:rPr>
        </w:r>
        <w:r>
          <w:rPr>
            <w:noProof/>
          </w:rPr>
          <w:fldChar w:fldCharType="separate"/>
        </w:r>
        <w:r>
          <w:rPr>
            <w:noProof/>
          </w:rPr>
          <w:t>31</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95" w:history="1">
        <w:r w:rsidRPr="00462DA5">
          <w:rPr>
            <w:rStyle w:val="a7"/>
            <w:noProof/>
          </w:rPr>
          <w:t>3.1</w:t>
        </w:r>
        <w:r w:rsidRPr="00462DA5">
          <w:rPr>
            <w:rStyle w:val="a7"/>
            <w:rFonts w:hint="eastAsia"/>
            <w:noProof/>
          </w:rPr>
          <w:t>功能需求</w:t>
        </w:r>
        <w:r>
          <w:rPr>
            <w:noProof/>
          </w:rPr>
          <w:tab/>
        </w:r>
        <w:r>
          <w:rPr>
            <w:noProof/>
          </w:rPr>
          <w:fldChar w:fldCharType="begin"/>
        </w:r>
        <w:r>
          <w:rPr>
            <w:noProof/>
          </w:rPr>
          <w:instrText xml:space="preserve"> PAGEREF _Toc512501195 \h </w:instrText>
        </w:r>
        <w:r>
          <w:rPr>
            <w:noProof/>
          </w:rPr>
        </w:r>
        <w:r>
          <w:rPr>
            <w:noProof/>
          </w:rPr>
          <w:fldChar w:fldCharType="separate"/>
        </w:r>
        <w:r>
          <w:rPr>
            <w:noProof/>
          </w:rPr>
          <w:t>31</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196" w:history="1">
        <w:r w:rsidRPr="00462DA5">
          <w:rPr>
            <w:rStyle w:val="a7"/>
            <w:noProof/>
          </w:rPr>
          <w:t>3.2 </w:t>
        </w:r>
        <w:r w:rsidRPr="00462DA5">
          <w:rPr>
            <w:rStyle w:val="a7"/>
            <w:rFonts w:hint="eastAsia"/>
            <w:noProof/>
          </w:rPr>
          <w:t>性能需求</w:t>
        </w:r>
        <w:r>
          <w:rPr>
            <w:noProof/>
          </w:rPr>
          <w:tab/>
        </w:r>
        <w:r>
          <w:rPr>
            <w:noProof/>
          </w:rPr>
          <w:fldChar w:fldCharType="begin"/>
        </w:r>
        <w:r>
          <w:rPr>
            <w:noProof/>
          </w:rPr>
          <w:instrText xml:space="preserve"> PAGEREF _Toc512501196 \h </w:instrText>
        </w:r>
        <w:r>
          <w:rPr>
            <w:noProof/>
          </w:rPr>
        </w:r>
        <w:r>
          <w:rPr>
            <w:noProof/>
          </w:rPr>
          <w:fldChar w:fldCharType="separate"/>
        </w:r>
        <w:r>
          <w:rPr>
            <w:noProof/>
          </w:rPr>
          <w:t>33</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197" w:history="1">
        <w:r w:rsidRPr="00462DA5">
          <w:rPr>
            <w:rStyle w:val="a7"/>
            <w:noProof/>
          </w:rPr>
          <w:t>3.2.1</w:t>
        </w:r>
        <w:r w:rsidRPr="00462DA5">
          <w:rPr>
            <w:rStyle w:val="a7"/>
            <w:rFonts w:hint="eastAsia"/>
            <w:noProof/>
          </w:rPr>
          <w:t>精度</w:t>
        </w:r>
        <w:r>
          <w:rPr>
            <w:noProof/>
          </w:rPr>
          <w:tab/>
        </w:r>
        <w:r>
          <w:rPr>
            <w:noProof/>
          </w:rPr>
          <w:fldChar w:fldCharType="begin"/>
        </w:r>
        <w:r>
          <w:rPr>
            <w:noProof/>
          </w:rPr>
          <w:instrText xml:space="preserve"> PAGEREF _Toc512501197 \h </w:instrText>
        </w:r>
        <w:r>
          <w:rPr>
            <w:noProof/>
          </w:rPr>
        </w:r>
        <w:r>
          <w:rPr>
            <w:noProof/>
          </w:rPr>
          <w:fldChar w:fldCharType="separate"/>
        </w:r>
        <w:r>
          <w:rPr>
            <w:noProof/>
          </w:rPr>
          <w:t>33</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198" w:history="1">
        <w:r w:rsidRPr="00462DA5">
          <w:rPr>
            <w:rStyle w:val="a7"/>
            <w:noProof/>
          </w:rPr>
          <w:t>3.2.2</w:t>
        </w:r>
        <w:r w:rsidRPr="00462DA5">
          <w:rPr>
            <w:rStyle w:val="a7"/>
            <w:rFonts w:hint="eastAsia"/>
            <w:noProof/>
          </w:rPr>
          <w:t>时间特性要求</w:t>
        </w:r>
        <w:r>
          <w:rPr>
            <w:noProof/>
          </w:rPr>
          <w:tab/>
        </w:r>
        <w:r>
          <w:rPr>
            <w:noProof/>
          </w:rPr>
          <w:fldChar w:fldCharType="begin"/>
        </w:r>
        <w:r>
          <w:rPr>
            <w:noProof/>
          </w:rPr>
          <w:instrText xml:space="preserve"> PAGEREF _Toc512501198 \h </w:instrText>
        </w:r>
        <w:r>
          <w:rPr>
            <w:noProof/>
          </w:rPr>
        </w:r>
        <w:r>
          <w:rPr>
            <w:noProof/>
          </w:rPr>
          <w:fldChar w:fldCharType="separate"/>
        </w:r>
        <w:r>
          <w:rPr>
            <w:noProof/>
          </w:rPr>
          <w:t>33</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199" w:history="1">
        <w:r w:rsidRPr="00462DA5">
          <w:rPr>
            <w:rStyle w:val="a7"/>
            <w:noProof/>
          </w:rPr>
          <w:t>3.2.3</w:t>
        </w:r>
        <w:r w:rsidRPr="00462DA5">
          <w:rPr>
            <w:rStyle w:val="a7"/>
            <w:rFonts w:hint="eastAsia"/>
            <w:noProof/>
          </w:rPr>
          <w:t>灵活性</w:t>
        </w:r>
        <w:r>
          <w:rPr>
            <w:noProof/>
          </w:rPr>
          <w:tab/>
        </w:r>
        <w:r>
          <w:rPr>
            <w:noProof/>
          </w:rPr>
          <w:fldChar w:fldCharType="begin"/>
        </w:r>
        <w:r>
          <w:rPr>
            <w:noProof/>
          </w:rPr>
          <w:instrText xml:space="preserve"> PAGEREF _Toc512501199 \h </w:instrText>
        </w:r>
        <w:r>
          <w:rPr>
            <w:noProof/>
          </w:rPr>
        </w:r>
        <w:r>
          <w:rPr>
            <w:noProof/>
          </w:rPr>
          <w:fldChar w:fldCharType="separate"/>
        </w:r>
        <w:r>
          <w:rPr>
            <w:noProof/>
          </w:rPr>
          <w:t>33</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0" w:history="1">
        <w:r w:rsidRPr="00462DA5">
          <w:rPr>
            <w:rStyle w:val="a7"/>
            <w:noProof/>
          </w:rPr>
          <w:t>3.3</w:t>
        </w:r>
        <w:r w:rsidRPr="00462DA5">
          <w:rPr>
            <w:rStyle w:val="a7"/>
            <w:rFonts w:hint="eastAsia"/>
            <w:noProof/>
          </w:rPr>
          <w:t>输入输出需求</w:t>
        </w:r>
        <w:r>
          <w:rPr>
            <w:noProof/>
          </w:rPr>
          <w:tab/>
        </w:r>
        <w:r>
          <w:rPr>
            <w:noProof/>
          </w:rPr>
          <w:fldChar w:fldCharType="begin"/>
        </w:r>
        <w:r>
          <w:rPr>
            <w:noProof/>
          </w:rPr>
          <w:instrText xml:space="preserve"> PAGEREF _Toc512501200 \h </w:instrText>
        </w:r>
        <w:r>
          <w:rPr>
            <w:noProof/>
          </w:rPr>
        </w:r>
        <w:r>
          <w:rPr>
            <w:noProof/>
          </w:rPr>
          <w:fldChar w:fldCharType="separate"/>
        </w:r>
        <w:r>
          <w:rPr>
            <w:noProof/>
          </w:rPr>
          <w:t>33</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1" w:history="1">
        <w:r w:rsidRPr="00462DA5">
          <w:rPr>
            <w:rStyle w:val="a7"/>
            <w:noProof/>
          </w:rPr>
          <w:t>3.4</w:t>
        </w:r>
        <w:r w:rsidRPr="00462DA5">
          <w:rPr>
            <w:rStyle w:val="a7"/>
            <w:rFonts w:hint="eastAsia"/>
            <w:noProof/>
          </w:rPr>
          <w:t>数据管理需求</w:t>
        </w:r>
        <w:r>
          <w:rPr>
            <w:noProof/>
          </w:rPr>
          <w:tab/>
        </w:r>
        <w:r>
          <w:rPr>
            <w:noProof/>
          </w:rPr>
          <w:fldChar w:fldCharType="begin"/>
        </w:r>
        <w:r>
          <w:rPr>
            <w:noProof/>
          </w:rPr>
          <w:instrText xml:space="preserve"> PAGEREF _Toc512501201 \h </w:instrText>
        </w:r>
        <w:r>
          <w:rPr>
            <w:noProof/>
          </w:rPr>
        </w:r>
        <w:r>
          <w:rPr>
            <w:noProof/>
          </w:rPr>
          <w:fldChar w:fldCharType="separate"/>
        </w:r>
        <w:r>
          <w:rPr>
            <w:noProof/>
          </w:rPr>
          <w:t>34</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2" w:history="1">
        <w:r w:rsidRPr="00462DA5">
          <w:rPr>
            <w:rStyle w:val="a7"/>
            <w:noProof/>
          </w:rPr>
          <w:t>3.4.1</w:t>
        </w:r>
        <w:r w:rsidRPr="00462DA5">
          <w:rPr>
            <w:rStyle w:val="a7"/>
            <w:rFonts w:hint="eastAsia"/>
            <w:noProof/>
          </w:rPr>
          <w:t>逻辑数据模型</w:t>
        </w:r>
        <w:r>
          <w:rPr>
            <w:noProof/>
          </w:rPr>
          <w:tab/>
        </w:r>
        <w:r>
          <w:rPr>
            <w:noProof/>
          </w:rPr>
          <w:fldChar w:fldCharType="begin"/>
        </w:r>
        <w:r>
          <w:rPr>
            <w:noProof/>
          </w:rPr>
          <w:instrText xml:space="preserve"> PAGEREF _Toc512501202 \h </w:instrText>
        </w:r>
        <w:r>
          <w:rPr>
            <w:noProof/>
          </w:rPr>
        </w:r>
        <w:r>
          <w:rPr>
            <w:noProof/>
          </w:rPr>
          <w:fldChar w:fldCharType="separate"/>
        </w:r>
        <w:r>
          <w:rPr>
            <w:noProof/>
          </w:rPr>
          <w:t>34</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3" w:history="1">
        <w:r w:rsidRPr="00462DA5">
          <w:rPr>
            <w:rStyle w:val="a7"/>
            <w:noProof/>
          </w:rPr>
          <w:t>3.4.2</w:t>
        </w:r>
        <w:r w:rsidRPr="00462DA5">
          <w:rPr>
            <w:rStyle w:val="a7"/>
            <w:rFonts w:hint="eastAsia"/>
            <w:noProof/>
          </w:rPr>
          <w:t>数据字典</w:t>
        </w:r>
        <w:r>
          <w:rPr>
            <w:noProof/>
          </w:rPr>
          <w:tab/>
        </w:r>
        <w:r>
          <w:rPr>
            <w:noProof/>
          </w:rPr>
          <w:fldChar w:fldCharType="begin"/>
        </w:r>
        <w:r>
          <w:rPr>
            <w:noProof/>
          </w:rPr>
          <w:instrText xml:space="preserve"> PAGEREF _Toc512501203 \h </w:instrText>
        </w:r>
        <w:r>
          <w:rPr>
            <w:noProof/>
          </w:rPr>
        </w:r>
        <w:r>
          <w:rPr>
            <w:noProof/>
          </w:rPr>
          <w:fldChar w:fldCharType="separate"/>
        </w:r>
        <w:r>
          <w:rPr>
            <w:noProof/>
          </w:rPr>
          <w:t>34</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4" w:history="1">
        <w:r w:rsidRPr="00462DA5">
          <w:rPr>
            <w:rStyle w:val="a7"/>
            <w:noProof/>
          </w:rPr>
          <w:t>3.4.3</w:t>
        </w:r>
        <w:r w:rsidRPr="00462DA5">
          <w:rPr>
            <w:rStyle w:val="a7"/>
            <w:rFonts w:hint="eastAsia"/>
            <w:noProof/>
          </w:rPr>
          <w:t>数据获取、整合、保存和处理</w:t>
        </w:r>
        <w:r>
          <w:rPr>
            <w:noProof/>
          </w:rPr>
          <w:tab/>
        </w:r>
        <w:r>
          <w:rPr>
            <w:noProof/>
          </w:rPr>
          <w:fldChar w:fldCharType="begin"/>
        </w:r>
        <w:r>
          <w:rPr>
            <w:noProof/>
          </w:rPr>
          <w:instrText xml:space="preserve"> PAGEREF _Toc512501204 \h </w:instrText>
        </w:r>
        <w:r>
          <w:rPr>
            <w:noProof/>
          </w:rPr>
        </w:r>
        <w:r>
          <w:rPr>
            <w:noProof/>
          </w:rPr>
          <w:fldChar w:fldCharType="separate"/>
        </w:r>
        <w:r>
          <w:rPr>
            <w:noProof/>
          </w:rPr>
          <w:t>39</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5" w:history="1">
        <w:r w:rsidRPr="00462DA5">
          <w:rPr>
            <w:rStyle w:val="a7"/>
            <w:noProof/>
          </w:rPr>
          <w:t>3.5</w:t>
        </w:r>
        <w:r w:rsidRPr="00462DA5">
          <w:rPr>
            <w:rStyle w:val="a7"/>
            <w:rFonts w:hint="eastAsia"/>
            <w:noProof/>
          </w:rPr>
          <w:t>出错处理需求</w:t>
        </w:r>
        <w:r>
          <w:rPr>
            <w:noProof/>
          </w:rPr>
          <w:tab/>
        </w:r>
        <w:r>
          <w:rPr>
            <w:noProof/>
          </w:rPr>
          <w:fldChar w:fldCharType="begin"/>
        </w:r>
        <w:r>
          <w:rPr>
            <w:noProof/>
          </w:rPr>
          <w:instrText xml:space="preserve"> PAGEREF _Toc512501205 \h </w:instrText>
        </w:r>
        <w:r>
          <w:rPr>
            <w:noProof/>
          </w:rPr>
        </w:r>
        <w:r>
          <w:rPr>
            <w:noProof/>
          </w:rPr>
          <w:fldChar w:fldCharType="separate"/>
        </w:r>
        <w:r>
          <w:rPr>
            <w:noProof/>
          </w:rPr>
          <w:t>39</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06" w:history="1">
        <w:r w:rsidRPr="00462DA5">
          <w:rPr>
            <w:rStyle w:val="a7"/>
            <w:noProof/>
          </w:rPr>
          <w:t>3.6</w:t>
        </w:r>
        <w:r w:rsidRPr="00462DA5">
          <w:rPr>
            <w:rStyle w:val="a7"/>
            <w:rFonts w:hint="eastAsia"/>
            <w:noProof/>
          </w:rPr>
          <w:t>其他专门要求</w:t>
        </w:r>
        <w:r>
          <w:rPr>
            <w:noProof/>
          </w:rPr>
          <w:tab/>
        </w:r>
        <w:r>
          <w:rPr>
            <w:noProof/>
          </w:rPr>
          <w:fldChar w:fldCharType="begin"/>
        </w:r>
        <w:r>
          <w:rPr>
            <w:noProof/>
          </w:rPr>
          <w:instrText xml:space="preserve"> PAGEREF _Toc512501206 \h </w:instrText>
        </w:r>
        <w:r>
          <w:rPr>
            <w:noProof/>
          </w:rPr>
        </w:r>
        <w:r>
          <w:rPr>
            <w:noProof/>
          </w:rPr>
          <w:fldChar w:fldCharType="separate"/>
        </w:r>
        <w:r>
          <w:rPr>
            <w:noProof/>
          </w:rPr>
          <w:t>40</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207" w:history="1">
        <w:r w:rsidRPr="00462DA5">
          <w:rPr>
            <w:rStyle w:val="a7"/>
            <w:noProof/>
          </w:rPr>
          <w:t>3.6.1</w:t>
        </w:r>
        <w:r w:rsidRPr="00462DA5">
          <w:rPr>
            <w:rStyle w:val="a7"/>
            <w:rFonts w:hint="eastAsia"/>
            <w:noProof/>
          </w:rPr>
          <w:t>可靠性需求</w:t>
        </w:r>
        <w:r>
          <w:rPr>
            <w:noProof/>
          </w:rPr>
          <w:tab/>
        </w:r>
        <w:r>
          <w:rPr>
            <w:noProof/>
          </w:rPr>
          <w:fldChar w:fldCharType="begin"/>
        </w:r>
        <w:r>
          <w:rPr>
            <w:noProof/>
          </w:rPr>
          <w:instrText xml:space="preserve"> PAGEREF _Toc512501207 \h </w:instrText>
        </w:r>
        <w:r>
          <w:rPr>
            <w:noProof/>
          </w:rPr>
        </w:r>
        <w:r>
          <w:rPr>
            <w:noProof/>
          </w:rPr>
          <w:fldChar w:fldCharType="separate"/>
        </w:r>
        <w:r>
          <w:rPr>
            <w:noProof/>
          </w:rPr>
          <w:t>40</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208" w:history="1">
        <w:r w:rsidRPr="00462DA5">
          <w:rPr>
            <w:rStyle w:val="a7"/>
            <w:noProof/>
          </w:rPr>
          <w:t>3.6.2</w:t>
        </w:r>
        <w:r w:rsidRPr="00462DA5">
          <w:rPr>
            <w:rStyle w:val="a7"/>
            <w:rFonts w:hint="eastAsia"/>
            <w:noProof/>
          </w:rPr>
          <w:t>逆向需求</w:t>
        </w:r>
        <w:r>
          <w:rPr>
            <w:noProof/>
          </w:rPr>
          <w:tab/>
        </w:r>
        <w:r>
          <w:rPr>
            <w:noProof/>
          </w:rPr>
          <w:fldChar w:fldCharType="begin"/>
        </w:r>
        <w:r>
          <w:rPr>
            <w:noProof/>
          </w:rPr>
          <w:instrText xml:space="preserve"> PAGEREF _Toc512501208 \h </w:instrText>
        </w:r>
        <w:r>
          <w:rPr>
            <w:noProof/>
          </w:rPr>
        </w:r>
        <w:r>
          <w:rPr>
            <w:noProof/>
          </w:rPr>
          <w:fldChar w:fldCharType="separate"/>
        </w:r>
        <w:r>
          <w:rPr>
            <w:noProof/>
          </w:rPr>
          <w:t>40</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209" w:history="1">
        <w:r w:rsidRPr="00462DA5">
          <w:rPr>
            <w:rStyle w:val="a7"/>
            <w:noProof/>
          </w:rPr>
          <w:t>3.6.3</w:t>
        </w:r>
        <w:r w:rsidRPr="00462DA5">
          <w:rPr>
            <w:rStyle w:val="a7"/>
            <w:rFonts w:hint="eastAsia"/>
            <w:noProof/>
          </w:rPr>
          <w:t>将来可能提出的需求</w:t>
        </w:r>
        <w:r>
          <w:rPr>
            <w:noProof/>
          </w:rPr>
          <w:tab/>
        </w:r>
        <w:r>
          <w:rPr>
            <w:noProof/>
          </w:rPr>
          <w:fldChar w:fldCharType="begin"/>
        </w:r>
        <w:r>
          <w:rPr>
            <w:noProof/>
          </w:rPr>
          <w:instrText xml:space="preserve"> PAGEREF _Toc512501209 \h </w:instrText>
        </w:r>
        <w:r>
          <w:rPr>
            <w:noProof/>
          </w:rPr>
        </w:r>
        <w:r>
          <w:rPr>
            <w:noProof/>
          </w:rPr>
          <w:fldChar w:fldCharType="separate"/>
        </w:r>
        <w:r>
          <w:rPr>
            <w:noProof/>
          </w:rPr>
          <w:t>40</w:t>
        </w:r>
        <w:r>
          <w:rPr>
            <w:noProof/>
          </w:rPr>
          <w:fldChar w:fldCharType="end"/>
        </w:r>
      </w:hyperlink>
    </w:p>
    <w:p w:rsidR="00AE49C1" w:rsidRDefault="00AE49C1">
      <w:pPr>
        <w:pStyle w:val="10"/>
        <w:tabs>
          <w:tab w:val="right" w:leader="dot" w:pos="8296"/>
        </w:tabs>
        <w:rPr>
          <w:rFonts w:eastAsiaTheme="minorEastAsia"/>
          <w:noProof/>
          <w:sz w:val="21"/>
          <w:szCs w:val="22"/>
        </w:rPr>
      </w:pPr>
      <w:hyperlink w:anchor="_Toc512501210" w:history="1">
        <w:r w:rsidRPr="00462DA5">
          <w:rPr>
            <w:rStyle w:val="a7"/>
            <w:rFonts w:hint="eastAsia"/>
            <w:noProof/>
          </w:rPr>
          <w:t>四、运行环境规定</w:t>
        </w:r>
        <w:r>
          <w:rPr>
            <w:noProof/>
          </w:rPr>
          <w:tab/>
        </w:r>
        <w:r>
          <w:rPr>
            <w:noProof/>
          </w:rPr>
          <w:fldChar w:fldCharType="begin"/>
        </w:r>
        <w:r>
          <w:rPr>
            <w:noProof/>
          </w:rPr>
          <w:instrText xml:space="preserve"> PAGEREF _Toc512501210 \h </w:instrText>
        </w:r>
        <w:r>
          <w:rPr>
            <w:noProof/>
          </w:rPr>
        </w:r>
        <w:r>
          <w:rPr>
            <w:noProof/>
          </w:rPr>
          <w:fldChar w:fldCharType="separate"/>
        </w:r>
        <w:r>
          <w:rPr>
            <w:noProof/>
          </w:rPr>
          <w:t>41</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11" w:history="1">
        <w:r w:rsidRPr="00462DA5">
          <w:rPr>
            <w:rStyle w:val="a7"/>
            <w:noProof/>
          </w:rPr>
          <w:t>4.1</w:t>
        </w:r>
        <w:r w:rsidRPr="00462DA5">
          <w:rPr>
            <w:rStyle w:val="a7"/>
            <w:rFonts w:hint="eastAsia"/>
            <w:noProof/>
          </w:rPr>
          <w:t>设备</w:t>
        </w:r>
        <w:r>
          <w:rPr>
            <w:noProof/>
          </w:rPr>
          <w:tab/>
        </w:r>
        <w:r>
          <w:rPr>
            <w:noProof/>
          </w:rPr>
          <w:fldChar w:fldCharType="begin"/>
        </w:r>
        <w:r>
          <w:rPr>
            <w:noProof/>
          </w:rPr>
          <w:instrText xml:space="preserve"> PAGEREF _Toc512501211 \h </w:instrText>
        </w:r>
        <w:r>
          <w:rPr>
            <w:noProof/>
          </w:rPr>
        </w:r>
        <w:r>
          <w:rPr>
            <w:noProof/>
          </w:rPr>
          <w:fldChar w:fldCharType="separate"/>
        </w:r>
        <w:r>
          <w:rPr>
            <w:noProof/>
          </w:rPr>
          <w:t>41</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12" w:history="1">
        <w:r w:rsidRPr="00462DA5">
          <w:rPr>
            <w:rStyle w:val="a7"/>
            <w:noProof/>
          </w:rPr>
          <w:t>4.2</w:t>
        </w:r>
        <w:r w:rsidRPr="00462DA5">
          <w:rPr>
            <w:rStyle w:val="a7"/>
            <w:rFonts w:hint="eastAsia"/>
            <w:noProof/>
          </w:rPr>
          <w:t>支持软件</w:t>
        </w:r>
        <w:r>
          <w:rPr>
            <w:noProof/>
          </w:rPr>
          <w:tab/>
        </w:r>
        <w:r>
          <w:rPr>
            <w:noProof/>
          </w:rPr>
          <w:fldChar w:fldCharType="begin"/>
        </w:r>
        <w:r>
          <w:rPr>
            <w:noProof/>
          </w:rPr>
          <w:instrText xml:space="preserve"> PAGEREF _Toc512501212 \h </w:instrText>
        </w:r>
        <w:r>
          <w:rPr>
            <w:noProof/>
          </w:rPr>
        </w:r>
        <w:r>
          <w:rPr>
            <w:noProof/>
          </w:rPr>
          <w:fldChar w:fldCharType="separate"/>
        </w:r>
        <w:r>
          <w:rPr>
            <w:noProof/>
          </w:rPr>
          <w:t>42</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13" w:history="1">
        <w:r w:rsidRPr="00462DA5">
          <w:rPr>
            <w:rStyle w:val="a7"/>
            <w:noProof/>
          </w:rPr>
          <w:t>4.3</w:t>
        </w:r>
        <w:r w:rsidRPr="00462DA5">
          <w:rPr>
            <w:rStyle w:val="a7"/>
            <w:rFonts w:hint="eastAsia"/>
            <w:noProof/>
          </w:rPr>
          <w:t>接口</w:t>
        </w:r>
        <w:r>
          <w:rPr>
            <w:noProof/>
          </w:rPr>
          <w:tab/>
        </w:r>
        <w:r>
          <w:rPr>
            <w:noProof/>
          </w:rPr>
          <w:fldChar w:fldCharType="begin"/>
        </w:r>
        <w:r>
          <w:rPr>
            <w:noProof/>
          </w:rPr>
          <w:instrText xml:space="preserve"> PAGEREF _Toc512501213 \h </w:instrText>
        </w:r>
        <w:r>
          <w:rPr>
            <w:noProof/>
          </w:rPr>
        </w:r>
        <w:r>
          <w:rPr>
            <w:noProof/>
          </w:rPr>
          <w:fldChar w:fldCharType="separate"/>
        </w:r>
        <w:r>
          <w:rPr>
            <w:noProof/>
          </w:rPr>
          <w:t>42</w:t>
        </w:r>
        <w:r>
          <w:rPr>
            <w:noProof/>
          </w:rPr>
          <w:fldChar w:fldCharType="end"/>
        </w:r>
      </w:hyperlink>
    </w:p>
    <w:p w:rsidR="00AE49C1" w:rsidRDefault="00AE49C1">
      <w:pPr>
        <w:pStyle w:val="10"/>
        <w:tabs>
          <w:tab w:val="right" w:leader="dot" w:pos="8296"/>
        </w:tabs>
        <w:rPr>
          <w:rFonts w:eastAsiaTheme="minorEastAsia"/>
          <w:noProof/>
          <w:sz w:val="21"/>
          <w:szCs w:val="22"/>
        </w:rPr>
      </w:pPr>
      <w:hyperlink w:anchor="_Toc512501214" w:history="1">
        <w:r w:rsidRPr="00462DA5">
          <w:rPr>
            <w:rStyle w:val="a7"/>
            <w:rFonts w:hint="eastAsia"/>
            <w:noProof/>
          </w:rPr>
          <w:t>五、与用户的沟通</w:t>
        </w:r>
        <w:r>
          <w:rPr>
            <w:noProof/>
          </w:rPr>
          <w:tab/>
        </w:r>
        <w:r>
          <w:rPr>
            <w:noProof/>
          </w:rPr>
          <w:fldChar w:fldCharType="begin"/>
        </w:r>
        <w:r>
          <w:rPr>
            <w:noProof/>
          </w:rPr>
          <w:instrText xml:space="preserve"> PAGEREF _Toc512501214 \h </w:instrText>
        </w:r>
        <w:r>
          <w:rPr>
            <w:noProof/>
          </w:rPr>
        </w:r>
        <w:r>
          <w:rPr>
            <w:noProof/>
          </w:rPr>
          <w:fldChar w:fldCharType="separate"/>
        </w:r>
        <w:r>
          <w:rPr>
            <w:noProof/>
          </w:rPr>
          <w:t>43</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15" w:history="1">
        <w:r w:rsidRPr="00462DA5">
          <w:rPr>
            <w:rStyle w:val="a7"/>
            <w:noProof/>
          </w:rPr>
          <w:t>5.1</w:t>
        </w:r>
        <w:r w:rsidRPr="00462DA5">
          <w:rPr>
            <w:rStyle w:val="a7"/>
            <w:rFonts w:hint="eastAsia"/>
            <w:noProof/>
          </w:rPr>
          <w:t>与当然用户的沟通</w:t>
        </w:r>
        <w:r>
          <w:rPr>
            <w:noProof/>
          </w:rPr>
          <w:tab/>
        </w:r>
        <w:r>
          <w:rPr>
            <w:noProof/>
          </w:rPr>
          <w:fldChar w:fldCharType="begin"/>
        </w:r>
        <w:r>
          <w:rPr>
            <w:noProof/>
          </w:rPr>
          <w:instrText xml:space="preserve"> PAGEREF _Toc512501215 \h </w:instrText>
        </w:r>
        <w:r>
          <w:rPr>
            <w:noProof/>
          </w:rPr>
        </w:r>
        <w:r>
          <w:rPr>
            <w:noProof/>
          </w:rPr>
          <w:fldChar w:fldCharType="separate"/>
        </w:r>
        <w:r>
          <w:rPr>
            <w:noProof/>
          </w:rPr>
          <w:t>43</w:t>
        </w:r>
        <w:r>
          <w:rPr>
            <w:noProof/>
          </w:rPr>
          <w:fldChar w:fldCharType="end"/>
        </w:r>
      </w:hyperlink>
    </w:p>
    <w:p w:rsidR="00AE49C1" w:rsidRDefault="00AE49C1">
      <w:pPr>
        <w:pStyle w:val="20"/>
        <w:tabs>
          <w:tab w:val="right" w:leader="dot" w:pos="8296"/>
        </w:tabs>
        <w:ind w:left="480"/>
        <w:rPr>
          <w:rFonts w:eastAsiaTheme="minorEastAsia"/>
          <w:noProof/>
          <w:sz w:val="21"/>
          <w:szCs w:val="22"/>
        </w:rPr>
      </w:pPr>
      <w:hyperlink w:anchor="_Toc512501216" w:history="1">
        <w:r w:rsidRPr="00462DA5">
          <w:rPr>
            <w:rStyle w:val="a7"/>
            <w:noProof/>
          </w:rPr>
          <w:t>5.2</w:t>
        </w:r>
        <w:r w:rsidRPr="00462DA5">
          <w:rPr>
            <w:rStyle w:val="a7"/>
            <w:rFonts w:hint="eastAsia"/>
            <w:noProof/>
          </w:rPr>
          <w:t>与普遍用户的沟通</w:t>
        </w:r>
        <w:r>
          <w:rPr>
            <w:noProof/>
          </w:rPr>
          <w:tab/>
        </w:r>
        <w:r>
          <w:rPr>
            <w:noProof/>
          </w:rPr>
          <w:fldChar w:fldCharType="begin"/>
        </w:r>
        <w:r>
          <w:rPr>
            <w:noProof/>
          </w:rPr>
          <w:instrText xml:space="preserve"> PAGEREF _Toc512501216 \h </w:instrText>
        </w:r>
        <w:r>
          <w:rPr>
            <w:noProof/>
          </w:rPr>
        </w:r>
        <w:r>
          <w:rPr>
            <w:noProof/>
          </w:rPr>
          <w:fldChar w:fldCharType="separate"/>
        </w:r>
        <w:r>
          <w:rPr>
            <w:noProof/>
          </w:rPr>
          <w:t>43</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217" w:history="1">
        <w:r w:rsidRPr="00462DA5">
          <w:rPr>
            <w:rStyle w:val="a7"/>
            <w:noProof/>
          </w:rPr>
          <w:t>5.2.1</w:t>
        </w:r>
        <w:r w:rsidRPr="00462DA5">
          <w:rPr>
            <w:rStyle w:val="a7"/>
            <w:rFonts w:hint="eastAsia"/>
            <w:noProof/>
          </w:rPr>
          <w:t>用户的访谈</w:t>
        </w:r>
        <w:r>
          <w:rPr>
            <w:noProof/>
          </w:rPr>
          <w:tab/>
        </w:r>
        <w:r>
          <w:rPr>
            <w:noProof/>
          </w:rPr>
          <w:fldChar w:fldCharType="begin"/>
        </w:r>
        <w:r>
          <w:rPr>
            <w:noProof/>
          </w:rPr>
          <w:instrText xml:space="preserve"> PAGEREF _Toc512501217 \h </w:instrText>
        </w:r>
        <w:r>
          <w:rPr>
            <w:noProof/>
          </w:rPr>
        </w:r>
        <w:r>
          <w:rPr>
            <w:noProof/>
          </w:rPr>
          <w:fldChar w:fldCharType="separate"/>
        </w:r>
        <w:r>
          <w:rPr>
            <w:noProof/>
          </w:rPr>
          <w:t>43</w:t>
        </w:r>
        <w:r>
          <w:rPr>
            <w:noProof/>
          </w:rPr>
          <w:fldChar w:fldCharType="end"/>
        </w:r>
      </w:hyperlink>
    </w:p>
    <w:p w:rsidR="00AE49C1" w:rsidRDefault="00AE49C1">
      <w:pPr>
        <w:pStyle w:val="30"/>
        <w:tabs>
          <w:tab w:val="right" w:leader="dot" w:pos="8296"/>
        </w:tabs>
        <w:ind w:left="960"/>
        <w:rPr>
          <w:rFonts w:eastAsiaTheme="minorEastAsia"/>
          <w:noProof/>
          <w:sz w:val="21"/>
          <w:szCs w:val="22"/>
        </w:rPr>
      </w:pPr>
      <w:hyperlink w:anchor="_Toc512501218" w:history="1">
        <w:r w:rsidRPr="00462DA5">
          <w:rPr>
            <w:rStyle w:val="a7"/>
            <w:noProof/>
          </w:rPr>
          <w:t>5.2.2</w:t>
        </w:r>
        <w:r w:rsidRPr="00462DA5">
          <w:rPr>
            <w:rStyle w:val="a7"/>
            <w:rFonts w:hint="eastAsia"/>
            <w:noProof/>
          </w:rPr>
          <w:t>用户提出的建议</w:t>
        </w:r>
        <w:r>
          <w:rPr>
            <w:noProof/>
          </w:rPr>
          <w:tab/>
        </w:r>
        <w:r>
          <w:rPr>
            <w:noProof/>
          </w:rPr>
          <w:fldChar w:fldCharType="begin"/>
        </w:r>
        <w:r>
          <w:rPr>
            <w:noProof/>
          </w:rPr>
          <w:instrText xml:space="preserve"> PAGEREF _Toc512501218 \h </w:instrText>
        </w:r>
        <w:r>
          <w:rPr>
            <w:noProof/>
          </w:rPr>
        </w:r>
        <w:r>
          <w:rPr>
            <w:noProof/>
          </w:rPr>
          <w:fldChar w:fldCharType="separate"/>
        </w:r>
        <w:r>
          <w:rPr>
            <w:noProof/>
          </w:rPr>
          <w:t>43</w:t>
        </w:r>
        <w:r>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5" w:name="_Toc3546_WPSOffice_Level1"/>
      <w:bookmarkStart w:id="6" w:name="_Toc512501181"/>
      <w:r>
        <w:rPr>
          <w:rFonts w:hint="eastAsia"/>
        </w:rPr>
        <w:t>一、引言</w:t>
      </w:r>
      <w:bookmarkEnd w:id="5"/>
      <w:bookmarkEnd w:id="6"/>
    </w:p>
    <w:p w:rsidR="00774B86" w:rsidRDefault="00B02DD9">
      <w:pPr>
        <w:pStyle w:val="2"/>
      </w:pPr>
      <w:bookmarkStart w:id="7" w:name="_Toc28988_WPSOffice_Level2"/>
      <w:bookmarkStart w:id="8" w:name="_Toc512501182"/>
      <w:r>
        <w:t>1.1</w:t>
      </w:r>
      <w:r>
        <w:rPr>
          <w:rFonts w:hint="eastAsia"/>
        </w:rPr>
        <w:t>目的</w:t>
      </w:r>
      <w:bookmarkEnd w:id="7"/>
      <w:bookmarkEnd w:id="8"/>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9" w:name="_Toc25265_WPSOffice_Level2"/>
      <w:bookmarkStart w:id="10" w:name="_Toc512501183"/>
      <w:r>
        <w:t>1.2</w:t>
      </w:r>
      <w:r>
        <w:rPr>
          <w:rFonts w:hint="eastAsia"/>
        </w:rPr>
        <w:t>背景</w:t>
      </w:r>
      <w:bookmarkEnd w:id="9"/>
      <w:bookmarkEnd w:id="10"/>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1" w:name="_Toc30668_WPSOffice_Level2"/>
      <w:bookmarkStart w:id="12" w:name="_Toc512501184"/>
      <w:r>
        <w:t>1.</w:t>
      </w:r>
      <w:r>
        <w:rPr>
          <w:rFonts w:hint="eastAsia"/>
        </w:rPr>
        <w:t>3</w:t>
      </w:r>
      <w:r>
        <w:rPr>
          <w:rFonts w:hint="eastAsia"/>
        </w:rPr>
        <w:t>参考资料</w:t>
      </w:r>
      <w:bookmarkEnd w:id="11"/>
      <w:bookmarkEnd w:id="12"/>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lastRenderedPageBreak/>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3" w:name="_Toc28988_WPSOffice_Level1"/>
      <w:bookmarkStart w:id="14" w:name="_Toc512501185"/>
      <w:r>
        <w:rPr>
          <w:rFonts w:hint="eastAsia"/>
        </w:rPr>
        <w:t>二、</w:t>
      </w:r>
      <w:bookmarkEnd w:id="13"/>
      <w:r>
        <w:rPr>
          <w:rFonts w:hint="eastAsia"/>
        </w:rPr>
        <w:t>综合描述</w:t>
      </w:r>
      <w:bookmarkEnd w:id="14"/>
    </w:p>
    <w:p w:rsidR="00774B86" w:rsidRDefault="00B02DD9">
      <w:pPr>
        <w:pStyle w:val="2"/>
      </w:pPr>
      <w:bookmarkStart w:id="15" w:name="_Toc18955_WPSOffice_Level2"/>
      <w:bookmarkStart w:id="16" w:name="_Toc512501186"/>
      <w:r>
        <w:t>2.1</w:t>
      </w:r>
      <w:bookmarkEnd w:id="15"/>
      <w:r>
        <w:rPr>
          <w:rFonts w:hint="eastAsia"/>
        </w:rPr>
        <w:t>产品视角</w:t>
      </w:r>
      <w:bookmarkEnd w:id="16"/>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7" w:name="_Toc27662_WPSOffice_Level2"/>
      <w:bookmarkStart w:id="18" w:name="_Toc512501187"/>
      <w:r>
        <w:t>2.2</w:t>
      </w:r>
      <w:bookmarkEnd w:id="17"/>
      <w:r>
        <w:rPr>
          <w:rFonts w:hint="eastAsia"/>
        </w:rPr>
        <w:t>系统流程图</w:t>
      </w:r>
      <w:bookmarkEnd w:id="18"/>
    </w:p>
    <w:p w:rsidR="00774B86" w:rsidRDefault="00B02DD9">
      <w:pPr>
        <w:pStyle w:val="2"/>
      </w:pPr>
      <w:bookmarkStart w:id="19" w:name="_Toc512501188"/>
      <w:r>
        <w:rPr>
          <w:rFonts w:hint="eastAsia"/>
        </w:rPr>
        <w:t>2.2.1</w:t>
      </w:r>
      <w:r>
        <w:rPr>
          <w:rFonts w:hint="eastAsia"/>
        </w:rPr>
        <w:t>用户登陆流程图</w:t>
      </w:r>
      <w:bookmarkEnd w:id="19"/>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86243307"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86243308" r:id="rId14"/>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用户登陆流程图</w:t>
      </w:r>
    </w:p>
    <w:p w:rsidR="00774B86" w:rsidRDefault="00774B86"/>
    <w:p w:rsidR="00774B86" w:rsidRDefault="00B02DD9">
      <w:pPr>
        <w:jc w:val="center"/>
      </w:pPr>
      <w:r>
        <w:rPr>
          <w:rFonts w:hint="eastAsia"/>
        </w:rPr>
        <w:object w:dxaOrig="1608" w:dyaOrig="8112">
          <v:shape id="_x0000_i1027" type="#_x0000_t75" style="width:80.4pt;height:405.6pt" o:ole="">
            <v:imagedata r:id="rId15" o:title=""/>
            <o:lock v:ext="edit" aspectratio="f"/>
          </v:shape>
          <o:OLEObject Type="Embed" ProgID="Visio.Drawing.15" ShapeID="_x0000_i1027" DrawAspect="Content" ObjectID="_1586243309" r:id="rId16"/>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用户忘记密码操作流程图</w:t>
      </w:r>
    </w:p>
    <w:p w:rsidR="00774B86" w:rsidRDefault="00774B86">
      <w:pPr>
        <w:pStyle w:val="2"/>
      </w:pPr>
    </w:p>
    <w:p w:rsidR="00774B86" w:rsidRDefault="00B02DD9">
      <w:pPr>
        <w:pStyle w:val="2"/>
      </w:pPr>
      <w:bookmarkStart w:id="20" w:name="_Toc512501189"/>
      <w:r>
        <w:rPr>
          <w:rFonts w:hint="eastAsia"/>
        </w:rPr>
        <w:t>2.2.2</w:t>
      </w:r>
      <w:r>
        <w:rPr>
          <w:rFonts w:hint="eastAsia"/>
        </w:rPr>
        <w:t>用户操作流程图</w:t>
      </w:r>
      <w:bookmarkEnd w:id="20"/>
    </w:p>
    <w:p w:rsidR="00774B86" w:rsidRDefault="00B02DD9">
      <w:pPr>
        <w:jc w:val="center"/>
      </w:pPr>
      <w:r>
        <w:rPr>
          <w:rFonts w:hint="eastAsia"/>
        </w:rPr>
        <w:object w:dxaOrig="4572" w:dyaOrig="8112">
          <v:shape id="_x0000_i1028" type="#_x0000_t75" style="width:228.6pt;height:405.6pt" o:ole="">
            <v:imagedata r:id="rId17" o:title=""/>
            <o:lock v:ext="edit" aspectratio="f"/>
          </v:shape>
          <o:OLEObject Type="Embed" ProgID="Visio.Drawing.15" ShapeID="_x0000_i1028" DrawAspect="Content" ObjectID="_1586243310" r:id="rId18"/>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9" type="#_x0000_t75" style="width:117.6pt;height:405.6pt" o:ole="">
            <v:imagedata r:id="rId19" o:title=""/>
            <o:lock v:ext="edit" aspectratio="f"/>
          </v:shape>
          <o:OLEObject Type="Embed" ProgID="Visio.Drawing.15" ShapeID="_x0000_i1029" DrawAspect="Content" ObjectID="_1586243311"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30" type="#_x0000_t75" style="width:140.4pt;height:405.6pt" o:ole="">
            <v:imagedata r:id="rId21" o:title=""/>
            <o:lock v:ext="edit" aspectratio="f"/>
          </v:shape>
          <o:OLEObject Type="Embed" ProgID="Visio.Drawing.15" ShapeID="_x0000_i1030" DrawAspect="Content" ObjectID="_1586243312" r:id="rId2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1" type="#_x0000_t75" style="width:193.1pt;height:405.6pt" o:ole="">
            <v:imagedata r:id="rId23" o:title=""/>
            <o:lock v:ext="edit" aspectratio="f"/>
          </v:shape>
          <o:OLEObject Type="Embed" ProgID="Visio.Drawing.15" ShapeID="_x0000_i1031" DrawAspect="Content" ObjectID="_1586243313" r:id="rId24"/>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2" type="#_x0000_t75" style="width:235.8pt;height:476.4pt" o:ole="">
            <v:imagedata r:id="rId25" o:title=""/>
            <o:lock v:ext="edit" aspectratio="f"/>
          </v:shape>
          <o:OLEObject Type="Embed" ProgID="Visio.Drawing.15" ShapeID="_x0000_i1032" DrawAspect="Content" ObjectID="_1586243314" r:id="rId26"/>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B02DD9">
      <w:r>
        <w:rPr>
          <w:rFonts w:hint="eastAsia"/>
        </w:rPr>
        <w:object w:dxaOrig="8472" w:dyaOrig="7622">
          <v:shape id="_x0000_i1033" type="#_x0000_t75" style="width:423.6pt;height:381.1pt" o:ole="">
            <v:imagedata r:id="rId27" o:title=""/>
            <o:lock v:ext="edit" aspectratio="f"/>
          </v:shape>
          <o:OLEObject Type="Embed" ProgID="Visio.Drawing.15" ShapeID="_x0000_i1033" DrawAspect="Content" ObjectID="_1586243315"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玩家游戏背景及回合活动流程图</w:t>
      </w:r>
    </w:p>
    <w:p w:rsidR="00774B86" w:rsidRDefault="00B02DD9">
      <w:r>
        <w:rPr>
          <w:rFonts w:hint="eastAsia"/>
        </w:rPr>
        <w:object w:dxaOrig="8097" w:dyaOrig="8388">
          <v:shape id="_x0000_i1034" type="#_x0000_t75" style="width:404.85pt;height:419.4pt" o:ole="">
            <v:imagedata r:id="rId29" o:title=""/>
            <o:lock v:ext="edit" aspectratio="f"/>
          </v:shape>
          <o:OLEObject Type="Embed" ProgID="Visio.Drawing.15" ShapeID="_x0000_i1034" DrawAspect="Content" ObjectID="_1586243316" r:id="rId3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5" type="#_x0000_t75" style="width:80.4pt;height:461.4pt" o:ole="">
            <v:imagedata r:id="rId31" o:title=""/>
            <o:lock v:ext="edit" aspectratio="f"/>
          </v:shape>
          <o:OLEObject Type="Embed" ProgID="Visio.Drawing.15" ShapeID="_x0000_i1035" DrawAspect="Content" ObjectID="_1586243317" r:id="rId32"/>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1" w:name="_Toc26676_WPSOffice_Level2"/>
      <w:bookmarkStart w:id="22" w:name="_Toc512501190"/>
      <w:r>
        <w:t>2.3</w:t>
      </w:r>
      <w:r>
        <w:rPr>
          <w:rFonts w:hint="eastAsia"/>
        </w:rPr>
        <w:t>假定和约束</w:t>
      </w:r>
      <w:bookmarkEnd w:id="21"/>
      <w:bookmarkEnd w:id="22"/>
    </w:p>
    <w:p w:rsidR="00774B86" w:rsidRDefault="00B02DD9">
      <w:r>
        <w:rPr>
          <w:rFonts w:ascii="Times New Roman" w:eastAsia="微软雅黑" w:hAnsi="Times New Roman" w:cs="Times New Roman"/>
          <w:color w:val="4F4F4F"/>
          <w:kern w:val="0"/>
          <w:shd w:val="clear" w:color="auto" w:fill="FFFFFF"/>
          <w:lang w:bidi="ar"/>
        </w:rPr>
        <w:t>      </w:t>
      </w:r>
      <w:r>
        <w:t>  </w:t>
      </w:r>
      <w:bookmarkStart w:id="23"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4" w:name="_Toc512501191"/>
      <w:r>
        <w:rPr>
          <w:rFonts w:hint="eastAsia"/>
        </w:rPr>
        <w:lastRenderedPageBreak/>
        <w:t>2.4</w:t>
      </w:r>
      <w:r>
        <w:rPr>
          <w:rFonts w:hint="eastAsia"/>
        </w:rPr>
        <w:t>主要操作者及界面原型</w:t>
      </w:r>
      <w:bookmarkEnd w:id="24"/>
    </w:p>
    <w:p w:rsidR="00774B86" w:rsidRDefault="00B02DD9">
      <w:pPr>
        <w:pStyle w:val="2"/>
      </w:pPr>
      <w:bookmarkStart w:id="25" w:name="_Toc512501192"/>
      <w:r>
        <w:rPr>
          <w:rFonts w:hint="eastAsia"/>
        </w:rPr>
        <w:t>2.4.1</w:t>
      </w:r>
      <w:r>
        <w:rPr>
          <w:rFonts w:hint="eastAsia"/>
        </w:rPr>
        <w:t>用户</w:t>
      </w:r>
      <w:bookmarkEnd w:id="25"/>
    </w:p>
    <w:p w:rsidR="00774B86" w:rsidRDefault="00B02DD9">
      <w:r>
        <w:rPr>
          <w:rFonts w:hint="eastAsia"/>
        </w:rPr>
        <w:t>游戏基本界面原型：</w:t>
      </w:r>
    </w:p>
    <w:p w:rsidR="00774B86" w:rsidRDefault="00B02DD9">
      <w:r>
        <w:rPr>
          <w:noProof/>
        </w:rPr>
        <w:drawing>
          <wp:inline distT="0" distB="0" distL="114300" distR="114300">
            <wp:extent cx="5273675" cy="2966085"/>
            <wp:effectExtent l="0" t="0" r="14605"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游戏启动封面</w:t>
      </w:r>
    </w:p>
    <w:p w:rsidR="00774B86" w:rsidRDefault="00774B86"/>
    <w:p w:rsidR="00774B86" w:rsidRDefault="00B02DD9">
      <w:pPr>
        <w:jc w:val="center"/>
      </w:pPr>
      <w:r>
        <w:rPr>
          <w:noProof/>
        </w:rPr>
        <w:drawing>
          <wp:inline distT="0" distB="0" distL="114300" distR="114300">
            <wp:extent cx="5273675" cy="2966085"/>
            <wp:effectExtent l="0" t="0" r="14605" b="571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3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774B86"/>
    <w:p w:rsidR="00774B86" w:rsidRDefault="00774B86"/>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6" type="#_x0000_t75" style="width:207.05pt;height:211.75pt" o:ole="">
            <v:imagedata r:id="rId35" o:title=""/>
            <o:lock v:ext="edit" aspectratio="f"/>
          </v:shape>
          <o:OLEObject Type="Embed" ProgID="Visio.Drawing.15" ShapeID="_x0000_i1036" DrawAspect="Content" ObjectID="_1586243318" r:id="rId36"/>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 xml:space="preserve"> </w:t>
            </w:r>
            <w:r>
              <w:rPr>
                <w:rFonts w:hint="eastAsia"/>
                <w:sz w:val="20"/>
              </w:rPr>
              <w:t>用户在信息栏填写密码</w:t>
            </w:r>
          </w:p>
          <w:p w:rsidR="00774B86" w:rsidRDefault="00B02DD9">
            <w:pPr>
              <w:numPr>
                <w:ilvl w:val="0"/>
                <w:numId w:val="2"/>
              </w:numPr>
              <w:rPr>
                <w:sz w:val="20"/>
              </w:rPr>
            </w:pPr>
            <w:r>
              <w:rPr>
                <w:rFonts w:hint="eastAsia"/>
                <w:sz w:val="20"/>
              </w:rPr>
              <w:t xml:space="preserve"> </w:t>
            </w:r>
            <w:r>
              <w:rPr>
                <w:rFonts w:hint="eastAsia"/>
                <w:sz w:val="20"/>
              </w:rPr>
              <w:t>用户再次确认填写密码</w:t>
            </w:r>
          </w:p>
          <w:p w:rsidR="00774B86" w:rsidRDefault="00B02DD9">
            <w:pPr>
              <w:numPr>
                <w:ilvl w:val="0"/>
                <w:numId w:val="2"/>
              </w:numPr>
              <w:rPr>
                <w:sz w:val="20"/>
              </w:rPr>
            </w:pPr>
            <w:r>
              <w:rPr>
                <w:rFonts w:hint="eastAsia"/>
                <w:sz w:val="20"/>
              </w:rPr>
              <w:t xml:space="preserve"> </w:t>
            </w: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B02DD9">
      <w:r>
        <w:rPr>
          <w:noProof/>
        </w:rPr>
        <w:lastRenderedPageBreak/>
        <w:drawing>
          <wp:inline distT="0" distB="0" distL="114300" distR="114300">
            <wp:extent cx="5273675" cy="2966085"/>
            <wp:effectExtent l="0" t="0" r="14605" b="5715"/>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B02DD9">
      <w:r>
        <w:rPr>
          <w:noProof/>
        </w:rPr>
        <w:drawing>
          <wp:inline distT="0" distB="0" distL="114300" distR="114300">
            <wp:extent cx="5273675" cy="2966085"/>
            <wp:effectExtent l="0" t="0" r="14605" b="571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774B86" w:rsidRDefault="00B02DD9">
      <w:r>
        <w:rPr>
          <w:rFonts w:hint="eastAsia"/>
        </w:rPr>
        <w:object w:dxaOrig="8160" w:dyaOrig="7224">
          <v:shape id="_x0000_i1037" type="#_x0000_t75" style="width:408pt;height:361.2pt" o:ole="">
            <v:imagedata r:id="rId39" o:title=""/>
            <o:lock v:ext="edit" aspectratio="f"/>
          </v:shape>
          <o:OLEObject Type="Embed" ProgID="Visio.Drawing.15" ShapeID="_x0000_i1037" DrawAspect="Content" ObjectID="_1586243319" r:id="rId40"/>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用户的账号记录已经在信息数据库中，用户输入的登录信息（账号名和密码）和数据库中的信息一致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用户在信息栏填写账号密码</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lastRenderedPageBreak/>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4.</w:t>
            </w:r>
            <w:r>
              <w:rPr>
                <w:rFonts w:hint="eastAsia"/>
                <w:sz w:val="20"/>
              </w:rPr>
              <w:t>用户在输入密码的时候忘记密码，点击“忘记密码”栏，跳转到重置密码的界面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UER-003</w:t>
      </w:r>
      <w:r>
        <w:rPr>
          <w:rFonts w:hint="eastAsia"/>
          <w:b/>
          <w:bCs/>
          <w:sz w:val="28"/>
          <w:szCs w:val="28"/>
        </w:rPr>
        <w:t>用户忘记密码，并重置密码</w:t>
      </w: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8160" w:dyaOrig="7224">
          <v:shape id="_x0000_i1038" type="#_x0000_t75" style="width:408pt;height:361.2pt" o:ole="">
            <v:imagedata r:id="rId42" o:title=""/>
            <o:lock v:ext="edit" aspectratio="f"/>
          </v:shape>
          <o:OLEObject Type="Embed" ProgID="Visio.Drawing.15" ShapeID="_x0000_i1038" DrawAspect="Content" ObjectID="_1586243320" r:id="rId43"/>
        </w:object>
      </w:r>
    </w:p>
    <w:p w:rsidR="00774B86" w:rsidRDefault="00774B86"/>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用户忘记密码，并重置密码</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UER-003</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用户在开始游戏登录界面里点击忘记密码的选项操作，用户填写新的密码，然后再次确认密码。</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用户想要修改密码</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numPr>
                <w:ilvl w:val="0"/>
                <w:numId w:val="4"/>
              </w:numPr>
              <w:rPr>
                <w:sz w:val="20"/>
              </w:rPr>
            </w:pPr>
            <w:r>
              <w:rPr>
                <w:rFonts w:hint="eastAsia"/>
                <w:sz w:val="20"/>
              </w:rPr>
              <w:t xml:space="preserve"> </w:t>
            </w:r>
            <w:r>
              <w:rPr>
                <w:rFonts w:hint="eastAsia"/>
                <w:sz w:val="20"/>
              </w:rPr>
              <w:t>用户进入开始游戏登录界面</w:t>
            </w:r>
          </w:p>
          <w:p w:rsidR="00774B86" w:rsidRDefault="00B02DD9">
            <w:pPr>
              <w:numPr>
                <w:ilvl w:val="0"/>
                <w:numId w:val="4"/>
              </w:numPr>
              <w:rPr>
                <w:sz w:val="20"/>
              </w:rPr>
            </w:pPr>
            <w:r>
              <w:rPr>
                <w:rFonts w:hint="eastAsia"/>
                <w:sz w:val="20"/>
              </w:rPr>
              <w:t xml:space="preserve"> </w:t>
            </w:r>
            <w:r>
              <w:rPr>
                <w:rFonts w:hint="eastAsia"/>
                <w:sz w:val="20"/>
              </w:rPr>
              <w:t>“忘记密码”事件被触发</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numPr>
                <w:ilvl w:val="0"/>
                <w:numId w:val="5"/>
              </w:numPr>
              <w:rPr>
                <w:sz w:val="20"/>
              </w:rPr>
            </w:pPr>
            <w:r>
              <w:rPr>
                <w:rFonts w:hint="eastAsia"/>
                <w:sz w:val="20"/>
              </w:rPr>
              <w:t xml:space="preserve"> </w:t>
            </w:r>
            <w:r>
              <w:rPr>
                <w:rFonts w:hint="eastAsia"/>
                <w:sz w:val="20"/>
              </w:rPr>
              <w:t>用户修改新的密码后，数据库保存新的密码</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6"/>
              </w:numPr>
              <w:rPr>
                <w:sz w:val="20"/>
              </w:rPr>
            </w:pPr>
            <w:r>
              <w:rPr>
                <w:rFonts w:hint="eastAsia"/>
                <w:sz w:val="20"/>
              </w:rPr>
              <w:t xml:space="preserve"> </w:t>
            </w:r>
            <w:r>
              <w:rPr>
                <w:rFonts w:hint="eastAsia"/>
                <w:sz w:val="20"/>
              </w:rPr>
              <w:t>用户点击“忘记密码”按钮</w:t>
            </w:r>
          </w:p>
          <w:p w:rsidR="00774B86" w:rsidRDefault="00B02DD9">
            <w:pPr>
              <w:numPr>
                <w:ilvl w:val="0"/>
                <w:numId w:val="6"/>
              </w:numPr>
              <w:rPr>
                <w:sz w:val="20"/>
              </w:rPr>
            </w:pPr>
            <w:r>
              <w:rPr>
                <w:rFonts w:hint="eastAsia"/>
                <w:sz w:val="20"/>
              </w:rPr>
              <w:lastRenderedPageBreak/>
              <w:t xml:space="preserve"> </w:t>
            </w:r>
            <w:r>
              <w:rPr>
                <w:rFonts w:hint="eastAsia"/>
                <w:sz w:val="20"/>
              </w:rPr>
              <w:t>用户在新</w:t>
            </w:r>
            <w:proofErr w:type="gramStart"/>
            <w:r>
              <w:rPr>
                <w:rFonts w:hint="eastAsia"/>
                <w:sz w:val="20"/>
              </w:rPr>
              <w:t>密码项处填写</w:t>
            </w:r>
            <w:proofErr w:type="gramEnd"/>
            <w:r>
              <w:rPr>
                <w:rFonts w:hint="eastAsia"/>
                <w:sz w:val="20"/>
              </w:rPr>
              <w:t>新的</w:t>
            </w:r>
            <w:proofErr w:type="gramStart"/>
            <w:r>
              <w:rPr>
                <w:rFonts w:hint="eastAsia"/>
                <w:sz w:val="20"/>
              </w:rPr>
              <w:t>的</w:t>
            </w:r>
            <w:proofErr w:type="gramEnd"/>
            <w:r>
              <w:rPr>
                <w:rFonts w:hint="eastAsia"/>
                <w:sz w:val="20"/>
              </w:rPr>
              <w:t>密码</w:t>
            </w:r>
          </w:p>
          <w:p w:rsidR="00774B86" w:rsidRDefault="00B02DD9">
            <w:pPr>
              <w:numPr>
                <w:ilvl w:val="0"/>
                <w:numId w:val="6"/>
              </w:numPr>
              <w:rPr>
                <w:sz w:val="20"/>
              </w:rPr>
            </w:pPr>
            <w:r>
              <w:rPr>
                <w:rFonts w:hint="eastAsia"/>
                <w:sz w:val="20"/>
              </w:rPr>
              <w:t xml:space="preserve"> </w:t>
            </w:r>
            <w:r>
              <w:rPr>
                <w:rFonts w:hint="eastAsia"/>
                <w:sz w:val="20"/>
              </w:rPr>
              <w:t>用户在确认</w:t>
            </w:r>
            <w:proofErr w:type="gramStart"/>
            <w:r>
              <w:rPr>
                <w:rFonts w:hint="eastAsia"/>
                <w:sz w:val="20"/>
              </w:rPr>
              <w:t>密码项处填写</w:t>
            </w:r>
            <w:proofErr w:type="gramEnd"/>
            <w:r>
              <w:rPr>
                <w:rFonts w:hint="eastAsia"/>
                <w:sz w:val="20"/>
              </w:rPr>
              <w:t>确认的密码</w:t>
            </w:r>
          </w:p>
          <w:p w:rsidR="00774B86" w:rsidRDefault="00B02DD9">
            <w:pPr>
              <w:numPr>
                <w:ilvl w:val="0"/>
                <w:numId w:val="6"/>
              </w:numPr>
              <w:rPr>
                <w:sz w:val="20"/>
              </w:rPr>
            </w:pPr>
            <w:r>
              <w:rPr>
                <w:rFonts w:hint="eastAsia"/>
                <w:sz w:val="20"/>
              </w:rPr>
              <w:t xml:space="preserve"> </w:t>
            </w:r>
            <w:r>
              <w:rPr>
                <w:rFonts w:hint="eastAsia"/>
                <w:sz w:val="20"/>
              </w:rPr>
              <w:t>系统响应用户请求，将新密码存储至数据库对应的用户账号</w:t>
            </w:r>
          </w:p>
          <w:p w:rsidR="00774B86" w:rsidRDefault="00B02DD9">
            <w:pPr>
              <w:numPr>
                <w:ilvl w:val="0"/>
                <w:numId w:val="6"/>
              </w:numPr>
              <w:rPr>
                <w:sz w:val="20"/>
              </w:rPr>
            </w:pPr>
            <w:r>
              <w:rPr>
                <w:rFonts w:hint="eastAsia"/>
                <w:sz w:val="20"/>
              </w:rPr>
              <w:t xml:space="preserve"> </w:t>
            </w:r>
            <w:r>
              <w:rPr>
                <w:rFonts w:hint="eastAsia"/>
                <w:sz w:val="20"/>
              </w:rPr>
              <w:t>系统显示跳转至修改密码成功界面</w:t>
            </w:r>
          </w:p>
        </w:tc>
      </w:tr>
      <w:tr w:rsidR="00774B86">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7"/>
              </w:numPr>
              <w:rPr>
                <w:sz w:val="20"/>
              </w:rPr>
            </w:pPr>
            <w:r>
              <w:rPr>
                <w:rFonts w:hint="eastAsia"/>
                <w:sz w:val="20"/>
              </w:rPr>
              <w:t xml:space="preserve"> </w:t>
            </w:r>
            <w:r>
              <w:rPr>
                <w:rFonts w:hint="eastAsia"/>
                <w:sz w:val="20"/>
              </w:rPr>
              <w:t>用户输入密码长度大于规定的长度，则提示“密码长度为</w:t>
            </w:r>
            <w:r>
              <w:rPr>
                <w:rFonts w:hint="eastAsia"/>
                <w:sz w:val="20"/>
              </w:rPr>
              <w:t>6-18</w:t>
            </w:r>
            <w:r>
              <w:rPr>
                <w:rFonts w:hint="eastAsia"/>
                <w:sz w:val="20"/>
              </w:rPr>
              <w:t>位”提示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2</w:t>
            </w:r>
            <w:r>
              <w:rPr>
                <w:rFonts w:hint="eastAsia"/>
                <w:sz w:val="20"/>
              </w:rPr>
              <w:t>次输入的密码不一致，则提示“</w:t>
            </w:r>
            <w:r>
              <w:rPr>
                <w:rFonts w:hint="eastAsia"/>
                <w:sz w:val="20"/>
              </w:rPr>
              <w:t>2</w:t>
            </w:r>
            <w:r>
              <w:rPr>
                <w:rFonts w:hint="eastAsia"/>
                <w:sz w:val="20"/>
              </w:rPr>
              <w:t>次密码输入不一致，重新输入”提示</w:t>
            </w:r>
          </w:p>
          <w:p w:rsidR="00774B86" w:rsidRDefault="00B02DD9">
            <w:pPr>
              <w:numPr>
                <w:ilvl w:val="0"/>
                <w:numId w:val="7"/>
              </w:numPr>
              <w:rPr>
                <w:sz w:val="20"/>
              </w:rPr>
            </w:pPr>
            <w:r>
              <w:rPr>
                <w:rFonts w:hint="eastAsia"/>
                <w:sz w:val="20"/>
              </w:rPr>
              <w:t xml:space="preserve"> </w:t>
            </w:r>
            <w:r>
              <w:rPr>
                <w:rFonts w:hint="eastAsia"/>
                <w:sz w:val="20"/>
              </w:rPr>
              <w:t>用户输入密码格式不规范，则提示</w:t>
            </w:r>
            <w:proofErr w:type="gramStart"/>
            <w:r>
              <w:rPr>
                <w:rFonts w:hint="eastAsia"/>
                <w:sz w:val="20"/>
              </w:rPr>
              <w:t>“</w:t>
            </w:r>
            <w:proofErr w:type="gramEnd"/>
            <w:r>
              <w:rPr>
                <w:rFonts w:hint="eastAsia"/>
                <w:sz w:val="20"/>
              </w:rPr>
              <w:t>“密码仅由数字，下划线，大小写字母构成”</w:t>
            </w:r>
          </w:p>
          <w:p w:rsidR="00774B86" w:rsidRDefault="00B02DD9">
            <w:pPr>
              <w:numPr>
                <w:ilvl w:val="0"/>
                <w:numId w:val="7"/>
              </w:numPr>
              <w:rPr>
                <w:sz w:val="20"/>
              </w:rPr>
            </w:pPr>
            <w:r>
              <w:rPr>
                <w:rFonts w:hint="eastAsia"/>
                <w:sz w:val="20"/>
              </w:rPr>
              <w:t xml:space="preserve"> </w:t>
            </w:r>
            <w:r>
              <w:rPr>
                <w:rFonts w:hint="eastAsia"/>
                <w:sz w:val="20"/>
              </w:rPr>
              <w:t>用户中断密码修改操作，则单击叉叉返回</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用户修改密码后，系统跳转至修改密码成功界面，且重新登录后原先密码无法登录，必须输入新的密码才可以登录</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用户密码重置</w:t>
      </w:r>
    </w:p>
    <w:p w:rsidR="00774B86" w:rsidRDefault="00B02DD9">
      <w:pPr>
        <w:pStyle w:val="a3"/>
        <w:jc w:val="center"/>
        <w:rPr>
          <w:rFonts w:eastAsia="宋体"/>
        </w:rPr>
      </w:pPr>
      <w:r>
        <w:rPr>
          <w:noProof/>
        </w:rPr>
        <w:lastRenderedPageBreak/>
        <w:drawing>
          <wp:inline distT="0" distB="0" distL="114300" distR="114300">
            <wp:extent cx="5273675" cy="2966085"/>
            <wp:effectExtent l="0" t="0" r="14605" b="571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5"/>
                    <a:stretch>
                      <a:fillRect/>
                    </a:stretch>
                  </pic:blipFill>
                  <pic:spPr>
                    <a:xfrm>
                      <a:off x="0" y="0"/>
                      <a:ext cx="5273675" cy="2966085"/>
                    </a:xfrm>
                    <a:prstGeom prst="rect">
                      <a:avLst/>
                    </a:prstGeom>
                    <a:noFill/>
                    <a:ln w="9525">
                      <a:noFill/>
                    </a:ln>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密码重置成功提示</w:t>
      </w:r>
    </w:p>
    <w:p w:rsidR="00774B86" w:rsidRDefault="00B02DD9">
      <w:pPr>
        <w:pStyle w:val="3"/>
      </w:pPr>
      <w:bookmarkStart w:id="26" w:name="_Toc512501193"/>
      <w:r>
        <w:rPr>
          <w:rFonts w:hint="eastAsia"/>
        </w:rPr>
        <w:t>2.4.2</w:t>
      </w:r>
      <w:r>
        <w:rPr>
          <w:rFonts w:hint="eastAsia"/>
        </w:rPr>
        <w:t>其他复杂用例</w:t>
      </w:r>
      <w:bookmarkEnd w:id="26"/>
    </w:p>
    <w:p w:rsidR="00774B86" w:rsidRDefault="00B02DD9">
      <w:pPr>
        <w:rPr>
          <w:b/>
          <w:bCs/>
          <w:sz w:val="28"/>
          <w:szCs w:val="28"/>
        </w:rPr>
      </w:pPr>
      <w:r>
        <w:rPr>
          <w:rFonts w:hint="eastAsia"/>
          <w:b/>
          <w:bCs/>
          <w:sz w:val="28"/>
          <w:szCs w:val="28"/>
        </w:rPr>
        <w:t>4.UER-004</w:t>
      </w:r>
      <w:r>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9" type="#_x0000_t75" style="width:392.4pt;height:354pt" o:ole="">
            <v:imagedata r:id="rId46" o:title=""/>
            <o:lock v:ext="edit" aspectratio="f"/>
          </v:shape>
          <o:OLEObject Type="Embed" ProgID="Visio.Drawing.15" ShapeID="_x0000_i1039" DrawAspect="Content" ObjectID="_1586243321" r:id="rId47"/>
        </w:object>
      </w:r>
    </w:p>
    <w:p w:rsidR="00774B86" w:rsidRDefault="00B02DD9">
      <w:pPr>
        <w:rPr>
          <w:b/>
          <w:bCs/>
          <w:sz w:val="28"/>
          <w:szCs w:val="28"/>
        </w:rPr>
      </w:pPr>
      <w:r>
        <w:rPr>
          <w:rFonts w:hint="eastAsia"/>
          <w:b/>
          <w:bCs/>
          <w:sz w:val="28"/>
          <w:szCs w:val="28"/>
        </w:rPr>
        <w:object w:dxaOrig="8306" w:dyaOrig="7104">
          <v:shape id="_x0000_i1040" type="#_x0000_t75" style="width:415.3pt;height:355.2pt" o:ole="">
            <v:imagedata r:id="rId48" o:title=""/>
            <o:lock v:ext="edit" aspectratio="f"/>
          </v:shape>
          <o:OLEObject Type="Embed" ProgID="Visio.Drawing.15" ShapeID="_x0000_i1040" DrawAspect="Content" ObjectID="_1586243322" r:id="rId49"/>
        </w:object>
      </w:r>
    </w:p>
    <w:p w:rsidR="00774B86" w:rsidRDefault="00B02DD9">
      <w:pPr>
        <w:rPr>
          <w:b/>
          <w:bCs/>
          <w:sz w:val="28"/>
          <w:szCs w:val="28"/>
        </w:rPr>
      </w:pPr>
      <w:r>
        <w:rPr>
          <w:rFonts w:hint="eastAsia"/>
          <w:b/>
          <w:bCs/>
          <w:sz w:val="28"/>
          <w:szCs w:val="28"/>
        </w:rPr>
        <w:object w:dxaOrig="7872" w:dyaOrig="7080">
          <v:shape id="_x0000_i1041" type="#_x0000_t75" style="width:393.6pt;height:354pt" o:ole="">
            <v:imagedata r:id="rId50" o:title=""/>
            <o:lock v:ext="edit" aspectratio="f"/>
          </v:shape>
          <o:OLEObject Type="Embed" ProgID="Visio.Drawing.15" ShapeID="_x0000_i1041" DrawAspect="Content" ObjectID="_1586243323" r:id="rId51"/>
        </w:object>
      </w:r>
    </w:p>
    <w:p w:rsidR="00774B86" w:rsidRDefault="00B02DD9">
      <w:pPr>
        <w:jc w:val="center"/>
        <w:rPr>
          <w:b/>
          <w:bCs/>
          <w:sz w:val="28"/>
          <w:szCs w:val="28"/>
        </w:rPr>
      </w:pPr>
      <w:r>
        <w:rPr>
          <w:rFonts w:hint="eastAsia"/>
          <w:b/>
          <w:bCs/>
          <w:sz w:val="28"/>
          <w:szCs w:val="28"/>
        </w:rPr>
        <w:object w:dxaOrig="4416" w:dyaOrig="6228">
          <v:shape id="_x0000_i1042" type="#_x0000_t75" style="width:220.8pt;height:311.4pt" o:ole="">
            <v:imagedata r:id="rId52" o:title=""/>
            <o:lock v:ext="edit" aspectratio="f"/>
          </v:shape>
          <o:OLEObject Type="Embed" ProgID="Visio.Drawing.15" ShapeID="_x0000_i1042" DrawAspect="Content" ObjectID="_1586243324" r:id="rId53"/>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54"/>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lastRenderedPageBreak/>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55"/>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6"/>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lastRenderedPageBreak/>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57"/>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774B86" w:rsidRDefault="00774B86"/>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B02DD9">
      <w:pPr>
        <w:jc w:val="center"/>
      </w:pPr>
      <w:r>
        <w:rPr>
          <w:rFonts w:hint="eastAsia"/>
        </w:rPr>
        <w:object w:dxaOrig="4416" w:dyaOrig="6228">
          <v:shape id="_x0000_i1043" type="#_x0000_t75" style="width:220.8pt;height:311.4pt" o:ole="">
            <v:imagedata r:id="rId58" o:title=""/>
            <o:lock v:ext="edit" aspectratio="f"/>
          </v:shape>
          <o:OLEObject Type="Embed" ProgID="Visio.Drawing.15" ShapeID="_x0000_i1043" DrawAspect="Content" ObjectID="_1586243325" r:id="rId59"/>
        </w:object>
      </w:r>
    </w:p>
    <w:p w:rsidR="00774B86" w:rsidRDefault="00774B86">
      <w:pPr>
        <w:jc w:val="center"/>
      </w:pPr>
    </w:p>
    <w:p w:rsidR="00774B86" w:rsidRDefault="00B02DD9">
      <w:pPr>
        <w:jc w:val="center"/>
      </w:pPr>
      <w:r>
        <w:rPr>
          <w:rFonts w:hint="eastAsia"/>
        </w:rPr>
        <w:object w:dxaOrig="6852" w:dyaOrig="6228">
          <v:shape id="_x0000_i1044" type="#_x0000_t75" style="width:342.6pt;height:311.4pt" o:ole="">
            <v:imagedata r:id="rId60" o:title=""/>
            <o:lock v:ext="edit" aspectratio="f"/>
          </v:shape>
          <o:OLEObject Type="Embed" ProgID="Visio.Drawing.15" ShapeID="_x0000_i1044" DrawAspect="Content" ObjectID="_1586243326" r:id="rId61"/>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B02DD9">
      <w:r>
        <w:rPr>
          <w:noProof/>
        </w:rPr>
        <w:lastRenderedPageBreak/>
        <w:drawing>
          <wp:inline distT="0" distB="0" distL="114300" distR="114300">
            <wp:extent cx="4964430" cy="2816860"/>
            <wp:effectExtent l="0" t="0" r="3810" b="254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62"/>
                    <a:srcRect r="5830" b="18321"/>
                    <a:stretch>
                      <a:fillRect/>
                    </a:stretch>
                  </pic:blipFill>
                  <pic:spPr>
                    <a:xfrm>
                      <a:off x="0" y="0"/>
                      <a:ext cx="4964430" cy="281686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B02DD9">
      <w:r>
        <w:rPr>
          <w:noProof/>
        </w:rPr>
        <w:drawing>
          <wp:inline distT="0" distB="0" distL="114300" distR="114300">
            <wp:extent cx="4951730" cy="2802890"/>
            <wp:effectExtent l="0" t="0" r="1270" b="1270"/>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63"/>
                    <a:srcRect r="6071" b="18726"/>
                    <a:stretch>
                      <a:fillRect/>
                    </a:stretch>
                  </pic:blipFill>
                  <pic:spPr>
                    <a:xfrm>
                      <a:off x="0" y="0"/>
                      <a:ext cx="4951730" cy="280289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7" w:name="_Toc512501194"/>
      <w:r>
        <w:rPr>
          <w:rFonts w:hint="eastAsia"/>
        </w:rPr>
        <w:t>三、需求分析</w:t>
      </w:r>
      <w:bookmarkEnd w:id="23"/>
      <w:bookmarkEnd w:id="27"/>
    </w:p>
    <w:p w:rsidR="00774B86" w:rsidRDefault="00B02DD9">
      <w:pPr>
        <w:pStyle w:val="2"/>
      </w:pPr>
      <w:bookmarkStart w:id="28" w:name="_Toc2021_WPSOffice_Level2"/>
      <w:bookmarkStart w:id="29" w:name="_Toc512501195"/>
      <w:r>
        <w:t>3.1</w:t>
      </w:r>
      <w:r>
        <w:rPr>
          <w:rFonts w:hint="eastAsia"/>
        </w:rPr>
        <w:t>功能需求</w:t>
      </w:r>
      <w:bookmarkEnd w:id="28"/>
      <w:bookmarkEnd w:id="29"/>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0"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lastRenderedPageBreak/>
              <w:t>用户重置密码</w:t>
            </w:r>
          </w:p>
        </w:tc>
        <w:tc>
          <w:tcPr>
            <w:tcW w:w="5105" w:type="dxa"/>
          </w:tcPr>
          <w:p w:rsidR="00774B86" w:rsidRDefault="00B02DD9">
            <w:r>
              <w:rPr>
                <w:rFonts w:hint="eastAsia"/>
              </w:rPr>
              <w:t>系统应该有让用户有重置用户密码的操作界面</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Pr>
        <w:rPr>
          <w:rFonts w:hint="eastAsia"/>
        </w:rPr>
      </w:pPr>
    </w:p>
    <w:p w:rsidR="00C84F5E" w:rsidRDefault="00C84F5E" w:rsidP="00C84F5E">
      <w:pPr>
        <w:rPr>
          <w:rFonts w:hint="eastAsia"/>
        </w:rPr>
      </w:pPr>
      <w:r>
        <w:object w:dxaOrig="11377" w:dyaOrig="9337">
          <v:shape id="_x0000_i1045" type="#_x0000_t75" style="width:422.65pt;height:350.6pt" o:ole="">
            <v:imagedata r:id="rId64" o:title=""/>
          </v:shape>
          <o:OLEObject Type="Embed" ProgID="Visio.Drawing.15" ShapeID="_x0000_i1045" DrawAspect="Content" ObjectID="_1586243327" r:id="rId65"/>
        </w:object>
      </w:r>
    </w:p>
    <w:p w:rsidR="00774B86" w:rsidRDefault="00B02DD9">
      <w:pPr>
        <w:pStyle w:val="2"/>
      </w:pPr>
      <w:bookmarkStart w:id="31" w:name="_Toc512501196"/>
      <w:r>
        <w:lastRenderedPageBreak/>
        <w:t>3.2 </w:t>
      </w:r>
      <w:r>
        <w:rPr>
          <w:rFonts w:hint="eastAsia"/>
        </w:rPr>
        <w:t>性能需求</w:t>
      </w:r>
      <w:bookmarkEnd w:id="30"/>
      <w:bookmarkEnd w:id="31"/>
    </w:p>
    <w:p w:rsidR="00774B86" w:rsidRDefault="00B02DD9">
      <w:pPr>
        <w:pStyle w:val="3"/>
      </w:pPr>
      <w:bookmarkStart w:id="32" w:name="_Toc28988_WPSOffice_Level3"/>
      <w:bookmarkStart w:id="33" w:name="_Toc512501197"/>
      <w:r>
        <w:t>3.2.1</w:t>
      </w:r>
      <w:r>
        <w:rPr>
          <w:rFonts w:hint="eastAsia"/>
        </w:rPr>
        <w:t>精度</w:t>
      </w:r>
      <w:bookmarkEnd w:id="32"/>
      <w:bookmarkEnd w:id="33"/>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B02DD9">
            <w:r>
              <w:rPr>
                <w:rFonts w:hint="eastAsia"/>
              </w:rPr>
              <w:t>用户账号密码</w:t>
            </w:r>
          </w:p>
        </w:tc>
        <w:tc>
          <w:tcPr>
            <w:tcW w:w="5105" w:type="dxa"/>
          </w:tcPr>
          <w:p w:rsidR="00774B86" w:rsidRDefault="00B02DD9">
            <w:proofErr w:type="spellStart"/>
            <w:r>
              <w:rPr>
                <w:rFonts w:hint="eastAsia"/>
              </w:rPr>
              <w:t>Varchar</w:t>
            </w:r>
            <w:proofErr w:type="spellEnd"/>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proofErr w:type="spellStart"/>
            <w:r>
              <w:rPr>
                <w:rFonts w:hint="eastAsia"/>
              </w:rPr>
              <w:t>int</w:t>
            </w:r>
            <w:proofErr w:type="spellEnd"/>
          </w:p>
        </w:tc>
      </w:tr>
      <w:tr w:rsidR="00774B86">
        <w:tc>
          <w:tcPr>
            <w:tcW w:w="3417" w:type="dxa"/>
          </w:tcPr>
          <w:p w:rsidR="00774B86" w:rsidRDefault="00B02DD9">
            <w:r>
              <w:rPr>
                <w:rFonts w:hint="eastAsia"/>
              </w:rPr>
              <w:t>排行</w:t>
            </w:r>
            <w:proofErr w:type="gramStart"/>
            <w:r>
              <w:rPr>
                <w:rFonts w:hint="eastAsia"/>
              </w:rPr>
              <w:t>榜数据</w:t>
            </w:r>
            <w:proofErr w:type="gramEnd"/>
          </w:p>
        </w:tc>
        <w:tc>
          <w:tcPr>
            <w:tcW w:w="5105" w:type="dxa"/>
          </w:tcPr>
          <w:p w:rsidR="00774B86" w:rsidRDefault="00B02DD9">
            <w:proofErr w:type="spellStart"/>
            <w:r>
              <w:rPr>
                <w:rFonts w:hint="eastAsia"/>
              </w:rPr>
              <w:t>Int</w:t>
            </w:r>
            <w:proofErr w:type="spellEnd"/>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4" w:name="_Toc25265_WPSOffice_Level3"/>
      <w:bookmarkStart w:id="35" w:name="_Toc512501198"/>
      <w:r>
        <w:t>3.2.2</w:t>
      </w:r>
      <w:r>
        <w:rPr>
          <w:rFonts w:hint="eastAsia"/>
        </w:rPr>
        <w:t>时间特性要求</w:t>
      </w:r>
      <w:bookmarkEnd w:id="34"/>
      <w:bookmarkEnd w:id="35"/>
    </w:p>
    <w:p w:rsidR="00774B86" w:rsidRDefault="00B02DD9">
      <w:r>
        <w:rPr>
          <w:rFonts w:hint="eastAsia"/>
        </w:rPr>
        <w:t>以系统时间为准</w:t>
      </w:r>
    </w:p>
    <w:p w:rsidR="00774B86" w:rsidRDefault="00B02DD9">
      <w:pPr>
        <w:pStyle w:val="3"/>
      </w:pPr>
      <w:bookmarkStart w:id="36" w:name="_Toc18787_WPSOffice_Level3"/>
      <w:bookmarkStart w:id="37" w:name="_Toc512501199"/>
      <w:r>
        <w:t>3.2.3</w:t>
      </w:r>
      <w:r>
        <w:rPr>
          <w:rFonts w:hint="eastAsia"/>
        </w:rPr>
        <w:t>灵活性</w:t>
      </w:r>
      <w:bookmarkEnd w:id="36"/>
      <w:bookmarkEnd w:id="37"/>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8" w:name="_Toc13472_WPSOffice_Level2"/>
      <w:bookmarkStart w:id="39" w:name="_Toc512501200"/>
      <w:r>
        <w:t>3.3</w:t>
      </w:r>
      <w:r>
        <w:rPr>
          <w:rFonts w:hint="eastAsia"/>
        </w:rPr>
        <w:t>输入输出需求</w:t>
      </w:r>
      <w:bookmarkEnd w:id="38"/>
      <w:bookmarkEnd w:id="39"/>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0" w:name="_Toc23132_WPSOffice_Level2"/>
      <w:bookmarkStart w:id="41" w:name="_Toc512501201"/>
      <w:r>
        <w:lastRenderedPageBreak/>
        <w:t>3.4</w:t>
      </w:r>
      <w:r>
        <w:rPr>
          <w:rFonts w:hint="eastAsia"/>
        </w:rPr>
        <w:t>数据管理需求</w:t>
      </w:r>
      <w:bookmarkEnd w:id="40"/>
      <w:bookmarkEnd w:id="41"/>
    </w:p>
    <w:p w:rsidR="00774B86" w:rsidRDefault="00B02DD9">
      <w:pPr>
        <w:pStyle w:val="2"/>
      </w:pPr>
      <w:bookmarkStart w:id="42" w:name="_Toc512501202"/>
      <w:r>
        <w:rPr>
          <w:rFonts w:hint="eastAsia"/>
        </w:rPr>
        <w:t>3.4.1</w:t>
      </w:r>
      <w:r>
        <w:rPr>
          <w:rFonts w:hint="eastAsia"/>
        </w:rPr>
        <w:t>逻辑数据模型</w:t>
      </w:r>
      <w:bookmarkEnd w:id="42"/>
    </w:p>
    <w:p w:rsidR="00774B86" w:rsidRDefault="00B02DD9">
      <w:pPr>
        <w:pStyle w:val="2"/>
      </w:pPr>
      <w:bookmarkStart w:id="43" w:name="_Toc512501203"/>
      <w:r>
        <w:rPr>
          <w:rFonts w:hint="eastAsia"/>
        </w:rPr>
        <w:t>3.4.2</w:t>
      </w:r>
      <w:r>
        <w:rPr>
          <w:rFonts w:hint="eastAsia"/>
        </w:rPr>
        <w:t>数据字典</w:t>
      </w:r>
      <w:bookmarkEnd w:id="43"/>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登录密码</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注册密码确认</w:t>
            </w:r>
          </w:p>
        </w:tc>
        <w:tc>
          <w:tcPr>
            <w:tcW w:w="2126" w:type="dxa"/>
          </w:tcPr>
          <w:p w:rsidR="00774B86" w:rsidRDefault="00B02DD9">
            <w:pPr>
              <w:rPr>
                <w:kern w:val="0"/>
                <w:sz w:val="20"/>
                <w:szCs w:val="20"/>
              </w:rPr>
            </w:pPr>
            <w:r>
              <w:rPr>
                <w:rFonts w:hint="eastAsia"/>
                <w:kern w:val="0"/>
                <w:sz w:val="20"/>
                <w:szCs w:val="20"/>
              </w:rPr>
              <w:t>每个人账号注册的唯一标识，和注册密码的元素</w:t>
            </w:r>
            <w:proofErr w:type="gramStart"/>
            <w:r>
              <w:rPr>
                <w:rFonts w:hint="eastAsia"/>
                <w:kern w:val="0"/>
                <w:sz w:val="20"/>
                <w:szCs w:val="20"/>
              </w:rPr>
              <w:t>值必须</w:t>
            </w:r>
            <w:proofErr w:type="gramEnd"/>
            <w:r>
              <w:rPr>
                <w:rFonts w:hint="eastAsia"/>
                <w:kern w:val="0"/>
                <w:sz w:val="20"/>
                <w:szCs w:val="20"/>
              </w:rPr>
              <w:t>相同</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w:t>
            </w:r>
            <w:proofErr w:type="gramStart"/>
            <w:r>
              <w:rPr>
                <w:rFonts w:hint="eastAsia"/>
                <w:kern w:val="0"/>
                <w:sz w:val="20"/>
                <w:szCs w:val="20"/>
              </w:rPr>
              <w:t>框用于</w:t>
            </w:r>
            <w:proofErr w:type="gramEnd"/>
            <w:r>
              <w:rPr>
                <w:rFonts w:hint="eastAsia"/>
                <w:kern w:val="0"/>
                <w:sz w:val="20"/>
                <w:szCs w:val="20"/>
              </w:rPr>
              <w:t>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重置密码</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重置密码确认</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w:t>
            </w:r>
            <w:r>
              <w:rPr>
                <w:rFonts w:hint="eastAsia"/>
                <w:kern w:val="0"/>
                <w:sz w:val="20"/>
                <w:szCs w:val="20"/>
              </w:rPr>
              <w:lastRenderedPageBreak/>
              <w:t>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lastRenderedPageBreak/>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w:t>
            </w:r>
            <w:r>
              <w:rPr>
                <w:rFonts w:hint="eastAsia"/>
                <w:kern w:val="0"/>
                <w:sz w:val="20"/>
                <w:szCs w:val="20"/>
              </w:rPr>
              <w:lastRenderedPageBreak/>
              <w:t>值</w:t>
            </w:r>
          </w:p>
        </w:tc>
        <w:tc>
          <w:tcPr>
            <w:tcW w:w="2474" w:type="dxa"/>
          </w:tcPr>
          <w:p w:rsidR="00774B86" w:rsidRDefault="00B02DD9">
            <w:pPr>
              <w:rPr>
                <w:kern w:val="0"/>
                <w:sz w:val="20"/>
                <w:szCs w:val="20"/>
              </w:rPr>
            </w:pPr>
            <w:r>
              <w:rPr>
                <w:rFonts w:hint="eastAsia"/>
                <w:kern w:val="0"/>
                <w:sz w:val="20"/>
                <w:szCs w:val="20"/>
              </w:rPr>
              <w:lastRenderedPageBreak/>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lastRenderedPageBreak/>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回合数</w:t>
            </w:r>
          </w:p>
        </w:tc>
        <w:tc>
          <w:tcPr>
            <w:tcW w:w="2126" w:type="dxa"/>
          </w:tcPr>
          <w:p w:rsidR="00774B86" w:rsidRDefault="00B02DD9">
            <w:pPr>
              <w:rPr>
                <w:kern w:val="0"/>
                <w:sz w:val="20"/>
                <w:szCs w:val="20"/>
              </w:rPr>
            </w:pPr>
            <w:r>
              <w:rPr>
                <w:rFonts w:hint="eastAsia"/>
                <w:kern w:val="0"/>
                <w:sz w:val="20"/>
                <w:szCs w:val="20"/>
              </w:rPr>
              <w:t>用来记录当前回合的数量</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最大回合数</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proofErr w:type="gramStart"/>
            <w:r>
              <w:rPr>
                <w:rFonts w:hint="eastAsia"/>
                <w:kern w:val="0"/>
                <w:sz w:val="20"/>
                <w:szCs w:val="20"/>
              </w:rPr>
              <w:t>玩家表</w:t>
            </w:r>
            <w:proofErr w:type="gramEnd"/>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w:t>
            </w:r>
            <w:r>
              <w:rPr>
                <w:rFonts w:hint="eastAsia"/>
                <w:kern w:val="0"/>
                <w:sz w:val="20"/>
                <w:szCs w:val="20"/>
              </w:rPr>
              <w:lastRenderedPageBreak/>
              <w:t>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lastRenderedPageBreak/>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w:t>
            </w:r>
            <w:proofErr w:type="gramStart"/>
            <w:r>
              <w:rPr>
                <w:rFonts w:asciiTheme="minorEastAsia" w:eastAsiaTheme="minorEastAsia" w:hAnsiTheme="minorEastAsia" w:cstheme="minorEastAsia" w:hint="eastAsia"/>
                <w:color w:val="000000"/>
                <w:kern w:val="0"/>
                <w:sz w:val="20"/>
                <w:szCs w:val="20"/>
                <w:lang w:bidi="ar"/>
              </w:rPr>
              <w:t>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空快位置</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空块的</w:t>
            </w:r>
            <w:proofErr w:type="gramEnd"/>
            <w:r>
              <w:rPr>
                <w:rFonts w:asciiTheme="minorEastAsia" w:eastAsiaTheme="minorEastAsia" w:hAnsiTheme="minorEastAsia" w:cstheme="minorEastAsia" w:hint="eastAsia"/>
                <w:color w:val="000000"/>
                <w:kern w:val="0"/>
                <w:sz w:val="20"/>
                <w:szCs w:val="20"/>
                <w:lang w:bidi="ar"/>
              </w:rPr>
              <w:t>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空块可见性</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根据游戏分数取前十名的排行</w:t>
            </w:r>
            <w:proofErr w:type="gramStart"/>
            <w:r>
              <w:rPr>
                <w:rFonts w:hint="eastAsia"/>
                <w:kern w:val="0"/>
                <w:sz w:val="20"/>
                <w:szCs w:val="20"/>
              </w:rPr>
              <w:t>榜信息</w:t>
            </w:r>
            <w:proofErr w:type="gramEnd"/>
            <w:r>
              <w:rPr>
                <w:rFonts w:hint="eastAsia"/>
                <w:kern w:val="0"/>
                <w:sz w:val="20"/>
                <w:szCs w:val="20"/>
              </w:rPr>
              <w:t>输出</w:t>
            </w:r>
          </w:p>
        </w:tc>
        <w:tc>
          <w:tcPr>
            <w:tcW w:w="2474"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r>
              <w:rPr>
                <w:rFonts w:hint="eastAsia"/>
                <w:kern w:val="0"/>
                <w:sz w:val="20"/>
                <w:szCs w:val="20"/>
              </w:rPr>
              <w:t>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由若干个数据项构成，每个数据项表示每一个</w:t>
            </w:r>
            <w:proofErr w:type="gramStart"/>
            <w:r>
              <w:rPr>
                <w:rFonts w:hint="eastAsia"/>
                <w:kern w:val="0"/>
                <w:sz w:val="20"/>
                <w:szCs w:val="20"/>
              </w:rPr>
              <w:t>玩家玩该游戏</w:t>
            </w:r>
            <w:proofErr w:type="gramEnd"/>
            <w:r>
              <w:rPr>
                <w:rFonts w:hint="eastAsia"/>
                <w:kern w:val="0"/>
                <w:sz w:val="20"/>
                <w:szCs w:val="20"/>
              </w:rPr>
              <w:t>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proofErr w:type="spellStart"/>
            <w:r>
              <w:rPr>
                <w:rFonts w:hint="eastAsia"/>
                <w:kern w:val="0"/>
                <w:sz w:val="20"/>
                <w:szCs w:val="20"/>
              </w:rPr>
              <w:t>varchar</w:t>
            </w:r>
            <w:proofErr w:type="spellEnd"/>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lastRenderedPageBreak/>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lastRenderedPageBreak/>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4" w:name="_Toc512501204"/>
      <w:r>
        <w:rPr>
          <w:rFonts w:hint="eastAsia"/>
        </w:rPr>
        <w:t>3.4.3</w:t>
      </w:r>
      <w:r>
        <w:rPr>
          <w:rFonts w:hint="eastAsia"/>
        </w:rPr>
        <w:t>数据获取、整合、保存和处理</w:t>
      </w:r>
      <w:bookmarkEnd w:id="44"/>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5" w:name="_Toc3854_WPSOffice_Level2"/>
      <w:bookmarkStart w:id="46" w:name="_Toc512501205"/>
      <w:r>
        <w:t>3.5</w:t>
      </w:r>
      <w:r>
        <w:rPr>
          <w:rFonts w:hint="eastAsia"/>
        </w:rPr>
        <w:t>出错处理需求</w:t>
      </w:r>
      <w:bookmarkEnd w:id="45"/>
      <w:bookmarkEnd w:id="46"/>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用户输入的密码有误</w:t>
            </w:r>
          </w:p>
        </w:tc>
        <w:tc>
          <w:tcPr>
            <w:tcW w:w="3750" w:type="dxa"/>
          </w:tcPr>
          <w:p w:rsidR="00774B86" w:rsidRDefault="00B02DD9">
            <w:r>
              <w:rPr>
                <w:rFonts w:hint="eastAsia"/>
              </w:rPr>
              <w:t>系统提示“登录信息有误，请重新输入”</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用户在输入密码的时候忘记密码</w:t>
            </w:r>
          </w:p>
        </w:tc>
        <w:tc>
          <w:tcPr>
            <w:tcW w:w="3750" w:type="dxa"/>
          </w:tcPr>
          <w:p w:rsidR="00774B86" w:rsidRDefault="00B02DD9">
            <w:r>
              <w:rPr>
                <w:rFonts w:hint="eastAsia"/>
              </w:rPr>
              <w:t>提示用户点击“忘记密码”栏，跳转到重置密码的界面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用户输入密码长度大于规定的长度</w:t>
            </w:r>
          </w:p>
        </w:tc>
        <w:tc>
          <w:tcPr>
            <w:tcW w:w="3750" w:type="dxa"/>
          </w:tcPr>
          <w:p w:rsidR="00774B86" w:rsidRDefault="00B02DD9">
            <w:r>
              <w:rPr>
                <w:rFonts w:hint="eastAsia"/>
              </w:rPr>
              <w:t>跳出“密码长度为</w:t>
            </w:r>
            <w:r>
              <w:rPr>
                <w:rFonts w:hint="eastAsia"/>
              </w:rPr>
              <w:t>6-18</w:t>
            </w:r>
            <w:r>
              <w:rPr>
                <w:rFonts w:hint="eastAsia"/>
              </w:rPr>
              <w:t>位”提示</w:t>
            </w:r>
          </w:p>
        </w:tc>
        <w:tc>
          <w:tcPr>
            <w:tcW w:w="1666" w:type="dxa"/>
          </w:tcPr>
          <w:p w:rsidR="00774B86" w:rsidRDefault="00774B86"/>
        </w:tc>
      </w:tr>
      <w:tr w:rsidR="00774B86">
        <w:tc>
          <w:tcPr>
            <w:tcW w:w="3106" w:type="dxa"/>
          </w:tcPr>
          <w:p w:rsidR="00774B86" w:rsidRDefault="00B02DD9">
            <w:r>
              <w:rPr>
                <w:rFonts w:hint="eastAsia"/>
              </w:rPr>
              <w:t>用户</w:t>
            </w:r>
            <w:r>
              <w:rPr>
                <w:rFonts w:hint="eastAsia"/>
              </w:rPr>
              <w:t>2</w:t>
            </w:r>
            <w:r>
              <w:rPr>
                <w:rFonts w:hint="eastAsia"/>
              </w:rPr>
              <w:t>次输入的密码不一致</w:t>
            </w:r>
          </w:p>
        </w:tc>
        <w:tc>
          <w:tcPr>
            <w:tcW w:w="3750" w:type="dxa"/>
          </w:tcPr>
          <w:p w:rsidR="00774B86" w:rsidRDefault="00B02DD9">
            <w:r>
              <w:rPr>
                <w:rFonts w:hint="eastAsia"/>
              </w:rPr>
              <w:t>提示“</w:t>
            </w:r>
            <w:r>
              <w:rPr>
                <w:rFonts w:hint="eastAsia"/>
              </w:rPr>
              <w:t>2</w:t>
            </w:r>
            <w:r>
              <w:rPr>
                <w:rFonts w:hint="eastAsia"/>
              </w:rPr>
              <w:t>次密码输入不一致，重新输入”</w:t>
            </w:r>
          </w:p>
        </w:tc>
        <w:tc>
          <w:tcPr>
            <w:tcW w:w="1666" w:type="dxa"/>
          </w:tcPr>
          <w:p w:rsidR="00774B86" w:rsidRDefault="00774B86"/>
        </w:tc>
      </w:tr>
      <w:tr w:rsidR="00774B86">
        <w:tc>
          <w:tcPr>
            <w:tcW w:w="3106" w:type="dxa"/>
          </w:tcPr>
          <w:p w:rsidR="00774B86" w:rsidRDefault="00B02DD9">
            <w:r>
              <w:rPr>
                <w:rFonts w:hint="eastAsia"/>
              </w:rPr>
              <w:t>用户输入密码格式不规范</w:t>
            </w:r>
          </w:p>
        </w:tc>
        <w:tc>
          <w:tcPr>
            <w:tcW w:w="3750" w:type="dxa"/>
          </w:tcPr>
          <w:p w:rsidR="00774B86" w:rsidRDefault="00B02DD9">
            <w:r>
              <w:rPr>
                <w:rFonts w:hint="eastAsia"/>
              </w:rPr>
              <w:t>提示</w:t>
            </w:r>
            <w:proofErr w:type="gramStart"/>
            <w:r>
              <w:rPr>
                <w:rFonts w:hint="eastAsia"/>
              </w:rPr>
              <w:t>“</w:t>
            </w:r>
            <w:proofErr w:type="gramEnd"/>
            <w:r>
              <w:rPr>
                <w:rFonts w:hint="eastAsia"/>
              </w:rPr>
              <w:t>“密码仅由数字，下划线，大小写字母构成”</w:t>
            </w:r>
          </w:p>
        </w:tc>
        <w:tc>
          <w:tcPr>
            <w:tcW w:w="1666" w:type="dxa"/>
          </w:tcPr>
          <w:p w:rsidR="00774B86" w:rsidRDefault="00774B86"/>
        </w:tc>
      </w:tr>
      <w:tr w:rsidR="00774B86">
        <w:tc>
          <w:tcPr>
            <w:tcW w:w="3106" w:type="dxa"/>
          </w:tcPr>
          <w:p w:rsidR="00774B86" w:rsidRDefault="00B02DD9">
            <w:r>
              <w:rPr>
                <w:rFonts w:hint="eastAsia"/>
              </w:rPr>
              <w:t>用户中断密码修改操作</w:t>
            </w:r>
          </w:p>
        </w:tc>
        <w:tc>
          <w:tcPr>
            <w:tcW w:w="3750" w:type="dxa"/>
          </w:tcPr>
          <w:p w:rsidR="00774B86" w:rsidRDefault="00B02DD9">
            <w:r>
              <w:rPr>
                <w:rFonts w:hint="eastAsia"/>
              </w:rPr>
              <w:t>则单击叉叉返回</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w:t>
            </w:r>
            <w:proofErr w:type="gramStart"/>
            <w:r>
              <w:rPr>
                <w:rFonts w:hint="eastAsia"/>
              </w:rPr>
              <w:t>传操作</w:t>
            </w:r>
            <w:proofErr w:type="gramEnd"/>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lastRenderedPageBreak/>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7" w:name="_Toc2614_WPSOffice_Level2"/>
      <w:bookmarkStart w:id="48" w:name="_Toc512501206"/>
      <w:r>
        <w:t>3.6</w:t>
      </w:r>
      <w:r>
        <w:rPr>
          <w:rFonts w:hint="eastAsia"/>
        </w:rPr>
        <w:t>其他专门要求</w:t>
      </w:r>
      <w:bookmarkEnd w:id="47"/>
      <w:bookmarkEnd w:id="48"/>
    </w:p>
    <w:p w:rsidR="00774B86" w:rsidRDefault="00B02DD9">
      <w:pPr>
        <w:pStyle w:val="3"/>
      </w:pPr>
      <w:bookmarkStart w:id="49" w:name="_Toc30668_WPSOffice_Level3"/>
      <w:bookmarkStart w:id="50" w:name="_Toc512501207"/>
      <w:r>
        <w:rPr>
          <w:rFonts w:hint="eastAsia"/>
        </w:rPr>
        <w:t>3.6.1</w:t>
      </w:r>
      <w:r>
        <w:rPr>
          <w:rFonts w:hint="eastAsia"/>
        </w:rPr>
        <w:t>可靠性需求</w:t>
      </w:r>
      <w:bookmarkEnd w:id="49"/>
      <w:bookmarkEnd w:id="50"/>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1" w:name="_Toc18955_WPSOffice_Level3"/>
      <w:bookmarkStart w:id="52" w:name="_Toc512501208"/>
      <w:r>
        <w:rPr>
          <w:rFonts w:hint="eastAsia"/>
        </w:rPr>
        <w:t>3.6.2</w:t>
      </w:r>
      <w:r>
        <w:rPr>
          <w:rFonts w:hint="eastAsia"/>
        </w:rPr>
        <w:t>逆向需求</w:t>
      </w:r>
      <w:bookmarkEnd w:id="51"/>
      <w:bookmarkEnd w:id="52"/>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3" w:name="_Toc27662_WPSOffice_Level3"/>
      <w:bookmarkStart w:id="54" w:name="_Toc512501209"/>
      <w:r>
        <w:rPr>
          <w:rFonts w:hint="eastAsia"/>
        </w:rPr>
        <w:t>3.6.3</w:t>
      </w:r>
      <w:r>
        <w:rPr>
          <w:rFonts w:hint="eastAsia"/>
        </w:rPr>
        <w:t>将来可能提出的需求</w:t>
      </w:r>
      <w:bookmarkEnd w:id="53"/>
      <w:bookmarkEnd w:id="54"/>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5"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B02DD9">
            <w:r>
              <w:rPr>
                <w:rFonts w:hint="eastAsia"/>
              </w:rPr>
              <w:t>由于数据库保存的是用户的账号与密码以及用户的分数及排行榜信息，所以数据库的维护非常</w:t>
            </w:r>
            <w:r>
              <w:rPr>
                <w:rFonts w:hint="eastAsia"/>
              </w:rPr>
              <w:lastRenderedPageBreak/>
              <w:t>重要。</w:t>
            </w:r>
          </w:p>
        </w:tc>
        <w:tc>
          <w:tcPr>
            <w:tcW w:w="2841" w:type="dxa"/>
          </w:tcPr>
          <w:p w:rsidR="00774B86" w:rsidRDefault="00774B86"/>
        </w:tc>
      </w:tr>
      <w:tr w:rsidR="00774B86">
        <w:tc>
          <w:tcPr>
            <w:tcW w:w="2840" w:type="dxa"/>
          </w:tcPr>
          <w:p w:rsidR="00774B86" w:rsidRDefault="00B02DD9">
            <w:r>
              <w:rPr>
                <w:rFonts w:hint="eastAsia"/>
              </w:rPr>
              <w:lastRenderedPageBreak/>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6" w:name="_Toc512501210"/>
      <w:r>
        <w:rPr>
          <w:rFonts w:hint="eastAsia"/>
        </w:rPr>
        <w:t>四、运行环境规定</w:t>
      </w:r>
      <w:bookmarkEnd w:id="55"/>
      <w:bookmarkEnd w:id="56"/>
    </w:p>
    <w:p w:rsidR="00774B86" w:rsidRDefault="00B02DD9">
      <w:pPr>
        <w:pStyle w:val="2"/>
      </w:pPr>
      <w:bookmarkStart w:id="57" w:name="_Toc27702_WPSOffice_Level2"/>
      <w:bookmarkStart w:id="58" w:name="_Toc512501211"/>
      <w:r>
        <w:t>4.1</w:t>
      </w:r>
      <w:r>
        <w:rPr>
          <w:rFonts w:hint="eastAsia"/>
        </w:rPr>
        <w:t>设备</w:t>
      </w:r>
      <w:bookmarkEnd w:id="57"/>
      <w:bookmarkEnd w:id="58"/>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59" w:name="s-2"/>
      <w:bookmarkEnd w:id="59"/>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"http://detail.zol.com.cn/notebook_index/subcate16_list_s6324_1.html"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英特尔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6代系列</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"http://detail.zol.com.cn/notebook_index/subcate16_list_s6436_1.html"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Intel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proofErr w:type="gramStart"/>
            <w:r>
              <w:rPr>
                <w:rFonts w:ascii="微软雅黑" w:eastAsia="微软雅黑" w:hAnsi="微软雅黑" w:cs="微软雅黑" w:hint="eastAsia"/>
                <w:b/>
                <w:color w:val="666666"/>
                <w:sz w:val="16"/>
                <w:szCs w:val="16"/>
              </w:rPr>
              <w:t>线程数</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"http://detail.zol.com.cn/notebook_index/subcate16_list_p18107_1.html"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/四线程</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"http://detail.zol.com.cn/notebook_index/subcate16_list_s6329_1.html"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Skylake</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67"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"http://detail.zol.com.cn/notebook_index/subcate16_list_p27947_1.html"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DDR4 2133MHz</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"http://detail.zol.com.cn/notebook_index/subcate16_list_p14692_1.html"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无内置光驱</w:t>
            </w:r>
            <w:r>
              <w:rPr>
                <w:rFonts w:ascii="微软雅黑" w:eastAsia="微软雅黑" w:hAnsi="微软雅黑" w:cs="微软雅黑" w:hint="eastAsia"/>
                <w:color w:val="666666"/>
                <w:sz w:val="16"/>
                <w:szCs w:val="16"/>
              </w:rPr>
              <w:fldChar w:fldCharType="end"/>
            </w:r>
          </w:p>
        </w:tc>
      </w:tr>
    </w:tbl>
    <w:p w:rsidR="00774B86" w:rsidRDefault="00774B86">
      <w:pPr>
        <w:rPr>
          <w:vanish/>
        </w:rPr>
      </w:pPr>
      <w:bookmarkStart w:id="60" w:name="s-3"/>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"http://detail.zol.com.cn/notebook_index/subcate16_list_p12887_1.html"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15.6英寸</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"http://detail.zol.com.cn/notebook_index/subcate16_list_s6457_1.html"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1920x1080</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lastRenderedPageBreak/>
              <w:t>屏幕技术</w:t>
            </w:r>
            <w:r>
              <w:rPr>
                <w:rFonts w:ascii="微软雅黑" w:eastAsia="微软雅黑" w:hAnsi="微软雅黑" w:cs="微软雅黑" w:hint="eastAsia"/>
                <w:color w:val="666666"/>
                <w:sz w:val="16"/>
                <w:szCs w:val="16"/>
              </w:rPr>
              <w:t>FHD，</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"http://detail.zol.com.cn/notebook_index/subcate16_list_s5227_1.html"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LED背光</w:t>
            </w:r>
            <w:r>
              <w:rPr>
                <w:rFonts w:ascii="微软雅黑" w:eastAsia="微软雅黑" w:hAnsi="微软雅黑" w:cs="微软雅黑" w:hint="eastAsia"/>
                <w:color w:val="666666"/>
                <w:sz w:val="16"/>
                <w:szCs w:val="16"/>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光IPS屏</w:t>
            </w:r>
          </w:p>
        </w:tc>
      </w:tr>
    </w:tbl>
    <w:p w:rsidR="00774B86" w:rsidRDefault="00774B86">
      <w:pPr>
        <w:rPr>
          <w:vanish/>
        </w:rPr>
      </w:pPr>
      <w:bookmarkStart w:id="61" w:name="s-4"/>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"http://detail.zol.com.cn/notebook_index/subcate16_list_s2195_1.html"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2GB</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"http://detail.zol.com.cn/notebook_index/subcate16_list_s7304_1.html"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GDDR5</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"http://detail.zol.com.cn/notebook_index/subcate16_list_p14098_1.html"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128bit</w:t>
            </w:r>
            <w:r>
              <w:rPr>
                <w:rFonts w:ascii="微软雅黑" w:eastAsia="微软雅黑" w:hAnsi="微软雅黑" w:cs="微软雅黑" w:hint="eastAsia"/>
                <w:color w:val="666666"/>
                <w:sz w:val="16"/>
                <w:szCs w:val="16"/>
              </w:rPr>
              <w:fldChar w:fldCharType="end"/>
            </w:r>
          </w:p>
        </w:tc>
      </w:tr>
    </w:tbl>
    <w:p w:rsidR="00774B86" w:rsidRDefault="00774B86">
      <w:pPr>
        <w:rPr>
          <w:vanish/>
        </w:rPr>
      </w:pPr>
      <w:bookmarkStart w:id="62" w:name="s-5"/>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3" w:name="s-6"/>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4.2模块</w:t>
            </w:r>
          </w:p>
        </w:tc>
      </w:tr>
    </w:tbl>
    <w:p w:rsidR="00774B86" w:rsidRDefault="00774B86">
      <w:pPr>
        <w:rPr>
          <w:vanish/>
        </w:rPr>
      </w:pPr>
      <w:bookmarkStart w:id="64" w:name="s-7"/>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"http://detail.zol.com.cn/notebook_index/subcate16_list_s5127_1.html"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HDMI</w:t>
            </w:r>
            <w:r>
              <w:rPr>
                <w:rFonts w:ascii="微软雅黑" w:eastAsia="微软雅黑" w:hAnsi="微软雅黑" w:cs="微软雅黑" w:hint="eastAsia"/>
                <w:color w:val="666666"/>
                <w:sz w:val="16"/>
                <w:szCs w:val="16"/>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5" w:name="s-8"/>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Pr>
                <w:rFonts w:ascii="微软雅黑" w:eastAsia="微软雅黑" w:hAnsi="微软雅黑" w:cs="微软雅黑" w:hint="eastAsia"/>
                <w:color w:val="666666"/>
                <w:sz w:val="16"/>
                <w:szCs w:val="16"/>
              </w:rPr>
              <w:fldChar w:fldCharType="begin"/>
            </w:r>
            <w:r>
              <w:rPr>
                <w:rFonts w:ascii="微软雅黑" w:eastAsia="微软雅黑" w:hAnsi="微软雅黑" w:cs="微软雅黑" w:hint="eastAsia"/>
                <w:color w:val="666666"/>
                <w:sz w:val="16"/>
                <w:szCs w:val="16"/>
              </w:rPr>
              <w:instrText xml:space="preserve"> HYPERLINK "http://detail.zol.com.cn/notebook_index/subcate16_list_p22685_1.html" </w:instrText>
            </w:r>
            <w:r>
              <w:rPr>
                <w:rFonts w:ascii="微软雅黑" w:eastAsia="微软雅黑" w:hAnsi="微软雅黑" w:cs="微软雅黑" w:hint="eastAsia"/>
                <w:color w:val="666666"/>
                <w:sz w:val="16"/>
                <w:szCs w:val="16"/>
              </w:rPr>
              <w:fldChar w:fldCharType="separate"/>
            </w:r>
            <w:r>
              <w:rPr>
                <w:rStyle w:val="a7"/>
                <w:rFonts w:ascii="微软雅黑" w:eastAsia="微软雅黑" w:hAnsi="微软雅黑" w:cs="微软雅黑" w:hint="eastAsia"/>
                <w:color w:val="666666"/>
                <w:sz w:val="16"/>
                <w:szCs w:val="16"/>
                <w:u w:val="none"/>
              </w:rPr>
              <w:t>分岛式键盘</w:t>
            </w:r>
            <w:r>
              <w:rPr>
                <w:rFonts w:ascii="微软雅黑" w:eastAsia="微软雅黑" w:hAnsi="微软雅黑" w:cs="微软雅黑" w:hint="eastAsia"/>
                <w:color w:val="666666"/>
                <w:sz w:val="16"/>
                <w:szCs w:val="16"/>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6" w:name="_Toc11844_WPSOffice_Level2"/>
      <w:bookmarkStart w:id="67" w:name="_Toc512501212"/>
      <w:r>
        <w:t>4.2</w:t>
      </w:r>
      <w:r>
        <w:rPr>
          <w:rFonts w:hint="eastAsia"/>
        </w:rPr>
        <w:t>支持软件</w:t>
      </w:r>
      <w:bookmarkEnd w:id="66"/>
      <w:bookmarkEnd w:id="67"/>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c# </w:t>
      </w:r>
      <w:r>
        <w:rPr>
          <w:rFonts w:hint="eastAsia"/>
        </w:rPr>
        <w:t>脚本语言开发工具</w:t>
      </w:r>
    </w:p>
    <w:p w:rsidR="00774B86" w:rsidRDefault="00B02DD9">
      <w:pPr>
        <w:numPr>
          <w:ilvl w:val="0"/>
          <w:numId w:val="18"/>
        </w:numPr>
      </w:pPr>
      <w:proofErr w:type="spellStart"/>
      <w:r>
        <w:rPr>
          <w:rFonts w:hint="eastAsia"/>
        </w:rPr>
        <w:t>Axure</w:t>
      </w:r>
      <w:proofErr w:type="spellEnd"/>
      <w:r>
        <w:rPr>
          <w:rFonts w:hint="eastAsia"/>
        </w:rPr>
        <w:t xml:space="preserv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8" w:name="_Toc18589_WPSOffice_Level2"/>
      <w:bookmarkStart w:id="69" w:name="_Toc512501213"/>
      <w:r>
        <w:t>4.3</w:t>
      </w:r>
      <w:r>
        <w:rPr>
          <w:rFonts w:hint="eastAsia"/>
        </w:rPr>
        <w:t>接口</w:t>
      </w:r>
      <w:bookmarkEnd w:id="68"/>
      <w:bookmarkEnd w:id="69"/>
    </w:p>
    <w:p w:rsidR="00774B86" w:rsidRDefault="00B02DD9">
      <w:pPr>
        <w:numPr>
          <w:ilvl w:val="0"/>
          <w:numId w:val="19"/>
        </w:numPr>
      </w:pPr>
      <w:r>
        <w:rPr>
          <w:rFonts w:hint="eastAsia"/>
        </w:rPr>
        <w:t>软件接口</w:t>
      </w:r>
    </w:p>
    <w:p w:rsidR="00F430C7" w:rsidRDefault="00F430C7" w:rsidP="00F430C7">
      <w:pPr>
        <w:ind w:left="434" w:firstLine="420"/>
      </w:pPr>
      <w:proofErr w:type="spellStart"/>
      <w:r>
        <w:rPr>
          <w:rFonts w:hint="eastAsia"/>
        </w:rPr>
        <w:t>Mysql</w:t>
      </w:r>
      <w:proofErr w:type="spellEnd"/>
      <w:r>
        <w:rPr>
          <w:rFonts w:hint="eastAsia"/>
        </w:rPr>
        <w:t xml:space="preserve">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r>
        <w:t>基于安卓平台的数据上传及利用阿里云等云盘接口</w:t>
      </w:r>
      <w:bookmarkStart w:id="70" w:name="_GoBack"/>
      <w:bookmarkEnd w:id="70"/>
      <w:r w:rsidR="005E2C6E">
        <w:tab/>
      </w:r>
      <w:r w:rsidR="005E2C6E">
        <w:tab/>
      </w:r>
    </w:p>
    <w:p w:rsidR="00774B86" w:rsidRDefault="00B02DD9">
      <w:pPr>
        <w:pStyle w:val="1"/>
      </w:pPr>
      <w:bookmarkStart w:id="71" w:name="_Toc30668_WPSOffice_Level1"/>
      <w:bookmarkStart w:id="72" w:name="_Toc512501214"/>
      <w:r>
        <w:rPr>
          <w:rFonts w:hint="eastAsia"/>
        </w:rPr>
        <w:lastRenderedPageBreak/>
        <w:t>五、与用户的沟通</w:t>
      </w:r>
      <w:bookmarkEnd w:id="71"/>
      <w:bookmarkEnd w:id="72"/>
    </w:p>
    <w:p w:rsidR="00774B86" w:rsidRDefault="00B02DD9">
      <w:pPr>
        <w:pStyle w:val="2"/>
      </w:pPr>
      <w:bookmarkStart w:id="73" w:name="_Toc7932_WPSOffice_Level2"/>
      <w:bookmarkStart w:id="74" w:name="_Toc512501215"/>
      <w:r>
        <w:rPr>
          <w:rFonts w:hint="eastAsia"/>
        </w:rPr>
        <w:t>5.1</w:t>
      </w:r>
      <w:proofErr w:type="gramStart"/>
      <w:r>
        <w:rPr>
          <w:rFonts w:hint="eastAsia"/>
        </w:rPr>
        <w:t>与当然</w:t>
      </w:r>
      <w:proofErr w:type="gramEnd"/>
      <w:r>
        <w:rPr>
          <w:rFonts w:hint="eastAsia"/>
        </w:rPr>
        <w:t>用户的沟通</w:t>
      </w:r>
      <w:bookmarkEnd w:id="73"/>
      <w:bookmarkEnd w:id="74"/>
    </w:p>
    <w:p w:rsidR="00774B86" w:rsidRDefault="00B02DD9">
      <w:pPr>
        <w:pStyle w:val="2"/>
      </w:pPr>
      <w:bookmarkStart w:id="75" w:name="_Toc11827_WPSOffice_Level2"/>
      <w:bookmarkStart w:id="76" w:name="_Toc51250121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2501217"/>
      <w:r>
        <w:rPr>
          <w:rFonts w:hint="eastAsia"/>
        </w:rPr>
        <w:t>5.2.1</w:t>
      </w:r>
      <w:r>
        <w:rPr>
          <w:rFonts w:hint="eastAsia"/>
        </w:rPr>
        <w:t>用户的访谈</w:t>
      </w:r>
      <w:bookmarkEnd w:id="77"/>
      <w:bookmarkEnd w:id="78"/>
    </w:p>
    <w:p w:rsidR="00774B86" w:rsidRDefault="00B02DD9">
      <w:pPr>
        <w:pStyle w:val="3"/>
      </w:pPr>
      <w:bookmarkStart w:id="79" w:name="_Toc2021_WPSOffice_Level3"/>
      <w:bookmarkStart w:id="80" w:name="_Toc512501218"/>
      <w:r>
        <w:rPr>
          <w:rFonts w:hint="eastAsia"/>
        </w:rPr>
        <w:t>5.2.2</w:t>
      </w:r>
      <w:r>
        <w:rPr>
          <w:rFonts w:hint="eastAsia"/>
        </w:rPr>
        <w:t>用户提出的建议</w:t>
      </w:r>
      <w:bookmarkEnd w:id="79"/>
      <w:bookmarkEnd w:id="80"/>
    </w:p>
    <w:sectPr w:rsidR="00774B86">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C2D" w:rsidRDefault="00573C2D">
      <w:r>
        <w:separator/>
      </w:r>
    </w:p>
  </w:endnote>
  <w:endnote w:type="continuationSeparator" w:id="0">
    <w:p w:rsidR="00573C2D" w:rsidRDefault="00573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B86" w:rsidRDefault="00B02DD9">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74B86" w:rsidRDefault="00B02DD9">
                          <w:pPr>
                            <w:pStyle w:val="a4"/>
                          </w:pPr>
                          <w:r>
                            <w:rPr>
                              <w:rFonts w:hint="eastAsia"/>
                            </w:rPr>
                            <w:fldChar w:fldCharType="begin"/>
                          </w:r>
                          <w:r>
                            <w:rPr>
                              <w:rFonts w:hint="eastAsia"/>
                            </w:rPr>
                            <w:instrText xml:space="preserve"> PAGE  \* MERGEFORMAT </w:instrText>
                          </w:r>
                          <w:r>
                            <w:rPr>
                              <w:rFonts w:hint="eastAsia"/>
                            </w:rPr>
                            <w:fldChar w:fldCharType="separate"/>
                          </w:r>
                          <w:r w:rsidR="00F430C7">
                            <w:rPr>
                              <w:noProof/>
                            </w:rPr>
                            <w:t>41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774B86" w:rsidRDefault="00B02DD9">
                    <w:pPr>
                      <w:pStyle w:val="a4"/>
                    </w:pPr>
                    <w:r>
                      <w:rPr>
                        <w:rFonts w:hint="eastAsia"/>
                      </w:rPr>
                      <w:fldChar w:fldCharType="begin"/>
                    </w:r>
                    <w:r>
                      <w:rPr>
                        <w:rFonts w:hint="eastAsia"/>
                      </w:rPr>
                      <w:instrText xml:space="preserve"> PAGE  \* MERGEFORMAT </w:instrText>
                    </w:r>
                    <w:r>
                      <w:rPr>
                        <w:rFonts w:hint="eastAsia"/>
                      </w:rPr>
                      <w:fldChar w:fldCharType="separate"/>
                    </w:r>
                    <w:r w:rsidR="00F430C7">
                      <w:rPr>
                        <w:noProof/>
                      </w:rPr>
                      <w:t>41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C2D" w:rsidRDefault="00573C2D">
      <w:r>
        <w:separator/>
      </w:r>
    </w:p>
  </w:footnote>
  <w:footnote w:type="continuationSeparator" w:id="0">
    <w:p w:rsidR="00573C2D" w:rsidRDefault="00573C2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666A"/>
    <w:rsid w:val="00172A27"/>
    <w:rsid w:val="00573C2D"/>
    <w:rsid w:val="005E2C6E"/>
    <w:rsid w:val="00774B86"/>
    <w:rsid w:val="00AE49C1"/>
    <w:rsid w:val="00B02DD9"/>
    <w:rsid w:val="00C84F5E"/>
    <w:rsid w:val="00E04F04"/>
    <w:rsid w:val="00F430C7"/>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42" Type="http://schemas.openxmlformats.org/officeDocument/2006/relationships/image" Target="media/image22.emf"/><Relationship Id="rId47" Type="http://schemas.openxmlformats.org/officeDocument/2006/relationships/package" Target="embeddings/Microsoft_Visio___15.vsdx"/><Relationship Id="rId63" Type="http://schemas.openxmlformats.org/officeDocument/2006/relationships/image" Target="media/image3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8.png"/><Relationship Id="rId40" Type="http://schemas.openxmlformats.org/officeDocument/2006/relationships/package" Target="embeddings/Microsoft_Visio___13.vsdx"/><Relationship Id="rId45" Type="http://schemas.openxmlformats.org/officeDocument/2006/relationships/image" Target="media/image24.png"/><Relationship Id="rId53" Type="http://schemas.openxmlformats.org/officeDocument/2006/relationships/package" Target="embeddings/Microsoft_Visio___18.vsdx"/><Relationship Id="rId58" Type="http://schemas.openxmlformats.org/officeDocument/2006/relationships/image" Target="media/image33.emf"/><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package" Target="embeddings/Microsoft_Visio___20.vsdx"/><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emf"/><Relationship Id="rId43" Type="http://schemas.openxmlformats.org/officeDocument/2006/relationships/package" Target="embeddings/Microsoft_Visio___14.vsdx"/><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7.emf"/><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package" Target="embeddings/Microsoft_Visio___19.vsdx"/><Relationship Id="rId67" Type="http://schemas.openxmlformats.org/officeDocument/2006/relationships/hyperlink" Target="http://detail.zol.com.cn/notebook_index/subcate16_list_p25312_1.html" TargetMode="External"/><Relationship Id="rId20" Type="http://schemas.openxmlformats.org/officeDocument/2006/relationships/package" Target="embeddings/Microsoft_Visio___5.vsdx"/><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2.vsdx"/><Relationship Id="rId49" Type="http://schemas.openxmlformats.org/officeDocument/2006/relationships/package" Target="embeddings/Microsoft_Visio___16.vsdx"/><Relationship Id="rId57" Type="http://schemas.openxmlformats.org/officeDocument/2006/relationships/image" Target="media/image32.png"/><Relationship Id="rId10" Type="http://schemas.openxmlformats.org/officeDocument/2006/relationships/image" Target="media/image3.tif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image" Target="media/image34.emf"/><Relationship Id="rId65" Type="http://schemas.openxmlformats.org/officeDocument/2006/relationships/package" Target="embeddings/Microsoft_Visio___21.vsd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emf"/><Relationship Id="rId5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43</Pages>
  <Words>2164</Words>
  <Characters>12340</Characters>
  <Application>Microsoft Office Word</Application>
  <DocSecurity>0</DocSecurity>
  <Lines>102</Lines>
  <Paragraphs>28</Paragraphs>
  <ScaleCrop>false</ScaleCrop>
  <Company>Kingsoft</Company>
  <LinksUpToDate>false</LinksUpToDate>
  <CharactersWithSpaces>14476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7</cp:revision>
  <dcterms:created xsi:type="dcterms:W3CDTF">2014-10-29T12:08:00Z</dcterms:created>
  <dcterms:modified xsi:type="dcterms:W3CDTF">2018-04-26T02:21:00Z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